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45144" w14:textId="5508952A" w:rsidR="00C94F26" w:rsidRDefault="00F2517A" w:rsidP="00F2517A">
      <w:pPr>
        <w:pStyle w:val="Heading1"/>
      </w:pPr>
      <w:r>
        <w:t>Determining the amount of pesticide, amount of carrier, and number of tank loads to use</w:t>
      </w:r>
    </w:p>
    <w:p w14:paraId="405D440E" w14:textId="5B22F7A8" w:rsidR="00F2517A" w:rsidRDefault="00F2517A">
      <w:pPr>
        <w:rPr>
          <w:rFonts w:ascii="Arial" w:hAnsi="Arial" w:cs="Arial"/>
        </w:rPr>
      </w:pPr>
      <w:r>
        <w:rPr>
          <w:rFonts w:ascii="Arial" w:hAnsi="Arial" w:cs="Arial"/>
        </w:rPr>
        <w:t>When planning a pesticide application, it can be helpful to know the total amount of pesticide and carrier you will need, as well as the number of tank loads the application will require. We can calculate these values using unit cancellation.</w:t>
      </w:r>
    </w:p>
    <w:p w14:paraId="47BF3682" w14:textId="77777777" w:rsidR="00F2517A" w:rsidRDefault="00F2517A">
      <w:pPr>
        <w:rPr>
          <w:rFonts w:ascii="Arial" w:hAnsi="Arial" w:cs="Arial"/>
        </w:rPr>
      </w:pPr>
    </w:p>
    <w:p w14:paraId="0B18741D" w14:textId="3BB42F85" w:rsidR="00F2517A" w:rsidRDefault="00F2517A">
      <w:pPr>
        <w:rPr>
          <w:rFonts w:ascii="Arial" w:hAnsi="Arial" w:cs="Arial"/>
        </w:rPr>
      </w:pPr>
      <w:r w:rsidRPr="00F2517A">
        <w:rPr>
          <w:rFonts w:ascii="Arial" w:hAnsi="Arial" w:cs="Arial"/>
          <w:b/>
          <w:bCs/>
        </w:rPr>
        <w:t>Example:</w:t>
      </w:r>
      <w:r>
        <w:rPr>
          <w:rFonts w:ascii="Arial" w:hAnsi="Arial" w:cs="Arial"/>
        </w:rPr>
        <w:t xml:space="preserve"> You calibrated your 300-gallon sprayer to apply 15 gallons of liquid per acre. The pesticide label says to apply 32 fluid ounces (fl. oz.) of product per acre, in a spray volume of at least 10 gallons per acre. You need to treat 20 acres. Is your sprayer’s output appropriate for the application? How many tank loads do you need? How much pesticide do you need? How much carrier water? </w:t>
      </w:r>
    </w:p>
    <w:p w14:paraId="3884EB5E" w14:textId="77777777" w:rsidR="00F2517A" w:rsidRDefault="00F2517A">
      <w:pPr>
        <w:rPr>
          <w:rFonts w:ascii="Arial" w:hAnsi="Arial" w:cs="Arial"/>
        </w:rPr>
      </w:pPr>
    </w:p>
    <w:p w14:paraId="46FB57FE" w14:textId="3F455746" w:rsidR="00F2517A" w:rsidRDefault="00F2517A">
      <w:pPr>
        <w:rPr>
          <w:rFonts w:ascii="Arial" w:hAnsi="Arial" w:cs="Arial"/>
        </w:rPr>
      </w:pPr>
      <w:r>
        <w:rPr>
          <w:rFonts w:ascii="Arial" w:hAnsi="Arial" w:cs="Arial"/>
        </w:rPr>
        <w:t>The label requires a minimum spray volume of 10 gallons per acre. The sprayer is calibrated to apply a spray volume of 15 gallons per acre, which exceeds the minimum. That means the sprayer’s output is appropriate for this application.</w:t>
      </w:r>
    </w:p>
    <w:p w14:paraId="30F45511" w14:textId="77777777" w:rsidR="00F2517A" w:rsidRDefault="00F2517A">
      <w:pPr>
        <w:rPr>
          <w:rFonts w:ascii="Arial" w:hAnsi="Arial" w:cs="Arial"/>
        </w:rPr>
      </w:pPr>
    </w:p>
    <w:p w14:paraId="75EE3B4C" w14:textId="2D0F3EA3" w:rsidR="00F2517A" w:rsidRDefault="00F2517A">
      <w:pPr>
        <w:rPr>
          <w:rFonts w:ascii="Arial" w:hAnsi="Arial" w:cs="Arial"/>
        </w:rPr>
      </w:pPr>
      <w:r>
        <w:rPr>
          <w:rFonts w:ascii="Arial" w:hAnsi="Arial" w:cs="Arial"/>
        </w:rPr>
        <w:t>Based on the sprayer’s output and its tank’s capacity, we can determine how many acres a full tank will cover:</w:t>
      </w:r>
    </w:p>
    <w:p w14:paraId="610D0459" w14:textId="77777777" w:rsidR="00F2517A" w:rsidRDefault="00F2517A">
      <w:pPr>
        <w:rPr>
          <w:rFonts w:ascii="Arial" w:hAnsi="Arial" w:cs="Arial"/>
        </w:rPr>
      </w:pPr>
    </w:p>
    <w:p w14:paraId="223939C7" w14:textId="2E2D455A" w:rsidR="00F2517A" w:rsidRPr="00F2517A" w:rsidRDefault="00000000">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300 </m:t>
              </m:r>
              <m:r>
                <m:rPr>
                  <m:nor/>
                </m:rPr>
                <w:rPr>
                  <w:rFonts w:ascii="Cambria Math" w:hAnsi="Cambria Math" w:cs="Arial"/>
                  <w:strike/>
                </w:rPr>
                <m:t>gallons</m:t>
              </m:r>
            </m:num>
            <m:den>
              <m:r>
                <w:rPr>
                  <w:rFonts w:ascii="Cambria Math" w:hAnsi="Cambria Math" w:cs="Arial"/>
                </w:rPr>
                <m:t xml:space="preserve">1 </m:t>
              </m:r>
              <m:r>
                <m:rPr>
                  <m:nor/>
                </m:rPr>
                <w:rPr>
                  <w:rFonts w:ascii="Cambria Math" w:hAnsi="Cambria Math" w:cs="Arial"/>
                </w:rPr>
                <m:t>tank</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 </m:t>
              </m:r>
              <m:r>
                <m:rPr>
                  <m:nor/>
                </m:rPr>
                <w:rPr>
                  <w:rFonts w:ascii="Cambria Math" w:hAnsi="Cambria Math" w:cs="Arial"/>
                </w:rPr>
                <m:t>acre</m:t>
              </m:r>
            </m:num>
            <m:den>
              <m:r>
                <w:rPr>
                  <w:rFonts w:ascii="Cambria Math" w:hAnsi="Cambria Math" w:cs="Arial"/>
                </w:rPr>
                <m:t xml:space="preserve">15 </m:t>
              </m:r>
              <m:r>
                <m:rPr>
                  <m:nor/>
                </m:rPr>
                <w:rPr>
                  <w:rFonts w:ascii="Cambria Math" w:hAnsi="Cambria Math" w:cs="Arial"/>
                  <w:strike/>
                </w:rPr>
                <m:t>gallons</m:t>
              </m:r>
            </m:den>
          </m:f>
          <m:r>
            <w:rPr>
              <w:rFonts w:ascii="Cambria Math" w:hAnsi="Cambria Math" w:cs="Arial"/>
            </w:rPr>
            <m:t>=</m:t>
          </m:r>
          <m:f>
            <m:fPr>
              <m:ctrlPr>
                <w:rPr>
                  <w:rFonts w:ascii="Cambria Math" w:hAnsi="Cambria Math" w:cs="Arial"/>
                  <w:i/>
                </w:rPr>
              </m:ctrlPr>
            </m:fPr>
            <m:num>
              <m:r>
                <w:rPr>
                  <w:rFonts w:ascii="Cambria Math" w:hAnsi="Cambria Math" w:cs="Arial"/>
                </w:rPr>
                <m:t xml:space="preserve">300×1 </m:t>
              </m:r>
              <m:r>
                <m:rPr>
                  <m:nor/>
                </m:rPr>
                <w:rPr>
                  <w:rFonts w:ascii="Cambria Math" w:hAnsi="Cambria Math" w:cs="Arial"/>
                </w:rPr>
                <m:t>acre</m:t>
              </m:r>
            </m:num>
            <m:den>
              <m:r>
                <w:rPr>
                  <w:rFonts w:ascii="Cambria Math" w:hAnsi="Cambria Math" w:cs="Arial"/>
                </w:rPr>
                <m:t xml:space="preserve">1 </m:t>
              </m:r>
              <m:r>
                <m:rPr>
                  <m:nor/>
                </m:rPr>
                <w:rPr>
                  <w:rFonts w:ascii="Cambria Math" w:hAnsi="Cambria Math" w:cs="Arial"/>
                </w:rPr>
                <m:t>tank</m:t>
              </m:r>
              <m:r>
                <w:rPr>
                  <w:rFonts w:ascii="Cambria Math" w:hAnsi="Cambria Math" w:cs="Arial"/>
                </w:rPr>
                <m:t>×15</m:t>
              </m:r>
            </m:den>
          </m:f>
          <m:r>
            <w:rPr>
              <w:rFonts w:ascii="Cambria Math" w:hAnsi="Cambria Math" w:cs="Arial"/>
            </w:rPr>
            <m:t>=</m:t>
          </m:r>
          <m:f>
            <m:fPr>
              <m:ctrlPr>
                <w:rPr>
                  <w:rFonts w:ascii="Cambria Math" w:hAnsi="Cambria Math" w:cs="Arial"/>
                  <w:i/>
                </w:rPr>
              </m:ctrlPr>
            </m:fPr>
            <m:num>
              <m:r>
                <w:rPr>
                  <w:rFonts w:ascii="Cambria Math" w:hAnsi="Cambria Math" w:cs="Arial"/>
                </w:rPr>
                <m:t xml:space="preserve">300 </m:t>
              </m:r>
              <m:r>
                <m:rPr>
                  <m:nor/>
                </m:rPr>
                <w:rPr>
                  <w:rFonts w:ascii="Cambria Math" w:hAnsi="Cambria Math" w:cs="Arial"/>
                </w:rPr>
                <m:t>acres</m:t>
              </m:r>
            </m:num>
            <m:den>
              <m:r>
                <w:rPr>
                  <w:rFonts w:ascii="Cambria Math" w:hAnsi="Cambria Math" w:cs="Arial"/>
                </w:rPr>
                <m:t xml:space="preserve">15 </m:t>
              </m:r>
              <m:r>
                <m:rPr>
                  <m:nor/>
                </m:rPr>
                <w:rPr>
                  <w:rFonts w:ascii="Cambria Math" w:hAnsi="Cambria Math" w:cs="Arial"/>
                </w:rPr>
                <m:t>tanks</m:t>
              </m:r>
            </m:den>
          </m:f>
          <m:r>
            <w:rPr>
              <w:rFonts w:ascii="Cambria Math" w:hAnsi="Cambria Math" w:cs="Arial"/>
            </w:rPr>
            <m:t>=</m:t>
          </m:r>
          <m:f>
            <m:fPr>
              <m:ctrlPr>
                <w:rPr>
                  <w:rFonts w:ascii="Cambria Math" w:hAnsi="Cambria Math" w:cs="Arial"/>
                  <w:i/>
                </w:rPr>
              </m:ctrlPr>
            </m:fPr>
            <m:num>
              <m:r>
                <w:rPr>
                  <w:rFonts w:ascii="Cambria Math" w:hAnsi="Cambria Math" w:cs="Arial"/>
                </w:rPr>
                <m:t xml:space="preserve">20 </m:t>
              </m:r>
              <m:r>
                <m:rPr>
                  <m:nor/>
                </m:rPr>
                <w:rPr>
                  <w:rFonts w:ascii="Cambria Math" w:hAnsi="Cambria Math" w:cs="Arial"/>
                </w:rPr>
                <m:t>acres</m:t>
              </m:r>
            </m:num>
            <m:den>
              <m:r>
                <w:rPr>
                  <w:rFonts w:ascii="Cambria Math" w:hAnsi="Cambria Math" w:cs="Arial"/>
                </w:rPr>
                <m:t xml:space="preserve">1 </m:t>
              </m:r>
              <m:r>
                <m:rPr>
                  <m:nor/>
                </m:rPr>
                <w:rPr>
                  <w:rFonts w:ascii="Cambria Math" w:hAnsi="Cambria Math" w:cs="Arial"/>
                </w:rPr>
                <m:t>tank</m:t>
              </m:r>
            </m:den>
          </m:f>
          <m:r>
            <w:rPr>
              <w:rFonts w:ascii="Cambria Math" w:eastAsiaTheme="minorEastAsia" w:hAnsi="Cambria Math" w:cs="Arial"/>
            </w:rPr>
            <m:t xml:space="preserve"> </m:t>
          </m:r>
          <m:r>
            <m:rPr>
              <m:nor/>
            </m:rPr>
            <w:rPr>
              <w:rFonts w:ascii="Cambria Math" w:eastAsiaTheme="minorEastAsia" w:hAnsi="Cambria Math" w:cs="Arial"/>
            </w:rPr>
            <m:t>or</m:t>
          </m:r>
          <m:r>
            <w:rPr>
              <w:rFonts w:ascii="Cambria Math" w:eastAsiaTheme="minorEastAsia" w:hAnsi="Cambria Math" w:cs="Arial"/>
            </w:rPr>
            <m:t xml:space="preserve"> 20 </m:t>
          </m:r>
          <m:r>
            <m:rPr>
              <m:nor/>
            </m:rPr>
            <w:rPr>
              <w:rFonts w:ascii="Cambria Math" w:eastAsiaTheme="minorEastAsia" w:hAnsi="Cambria Math" w:cs="Arial"/>
            </w:rPr>
            <m:t>acres per tank</m:t>
          </m:r>
        </m:oMath>
      </m:oMathPara>
    </w:p>
    <w:p w14:paraId="1188EF73" w14:textId="77777777" w:rsidR="00F2517A" w:rsidRDefault="00F2517A">
      <w:pPr>
        <w:rPr>
          <w:rFonts w:ascii="Arial" w:eastAsiaTheme="minorEastAsia" w:hAnsi="Arial" w:cs="Arial"/>
        </w:rPr>
      </w:pPr>
    </w:p>
    <w:p w14:paraId="13E2CF3D" w14:textId="0F1F0BD4" w:rsidR="00F2517A" w:rsidRDefault="00F2517A">
      <w:pPr>
        <w:rPr>
          <w:rFonts w:ascii="Arial" w:eastAsiaTheme="minorEastAsia" w:hAnsi="Arial" w:cs="Arial"/>
        </w:rPr>
      </w:pPr>
      <w:r>
        <w:rPr>
          <w:rFonts w:ascii="Arial" w:eastAsiaTheme="minorEastAsia" w:hAnsi="Arial" w:cs="Arial"/>
        </w:rPr>
        <w:t xml:space="preserve">Since you need to treat 20 acres, and 1 tank load will cover 20 acres, </w:t>
      </w:r>
      <w:r w:rsidRPr="00F2517A">
        <w:rPr>
          <w:rFonts w:ascii="Arial" w:eastAsiaTheme="minorEastAsia" w:hAnsi="Arial" w:cs="Arial"/>
          <w:b/>
          <w:bCs/>
        </w:rPr>
        <w:t>1 tank load</w:t>
      </w:r>
      <w:r>
        <w:rPr>
          <w:rFonts w:ascii="Arial" w:eastAsiaTheme="minorEastAsia" w:hAnsi="Arial" w:cs="Arial"/>
        </w:rPr>
        <w:t xml:space="preserve"> will be enough for the application.</w:t>
      </w:r>
    </w:p>
    <w:p w14:paraId="15873813" w14:textId="77777777" w:rsidR="00F2517A" w:rsidRDefault="00F2517A">
      <w:pPr>
        <w:rPr>
          <w:rFonts w:ascii="Arial" w:eastAsiaTheme="minorEastAsia" w:hAnsi="Arial" w:cs="Arial"/>
        </w:rPr>
      </w:pPr>
    </w:p>
    <w:p w14:paraId="445F3424" w14:textId="4064D63B" w:rsidR="00F2517A" w:rsidRDefault="00F2517A">
      <w:pPr>
        <w:rPr>
          <w:rFonts w:ascii="Arial" w:hAnsi="Arial" w:cs="Arial"/>
        </w:rPr>
      </w:pPr>
      <w:r>
        <w:rPr>
          <w:rFonts w:ascii="Arial" w:hAnsi="Arial" w:cs="Arial"/>
        </w:rPr>
        <w:t>Next, find the amount of pesticide you need:</w:t>
      </w:r>
    </w:p>
    <w:p w14:paraId="56293970" w14:textId="77777777" w:rsidR="00F2517A" w:rsidRDefault="00F2517A">
      <w:pPr>
        <w:rPr>
          <w:rFonts w:ascii="Arial" w:hAnsi="Arial" w:cs="Arial"/>
        </w:rPr>
      </w:pPr>
    </w:p>
    <w:p w14:paraId="7632F56C" w14:textId="48ED53D4" w:rsidR="00F2517A" w:rsidRPr="00F2517A" w:rsidRDefault="00000000">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32 </m:t>
              </m:r>
              <m:r>
                <m:rPr>
                  <m:nor/>
                </m:rPr>
                <w:rPr>
                  <w:rFonts w:ascii="Cambria Math" w:hAnsi="Cambria Math" w:cs="Arial"/>
                </w:rPr>
                <m:t>fl. oz.</m:t>
              </m:r>
            </m:num>
            <m:den>
              <m:r>
                <w:rPr>
                  <w:rFonts w:ascii="Cambria Math" w:hAnsi="Cambria Math" w:cs="Arial"/>
                </w:rPr>
                <m:t xml:space="preserve">1 </m:t>
              </m:r>
              <m:r>
                <m:rPr>
                  <m:nor/>
                </m:rPr>
                <w:rPr>
                  <w:rFonts w:ascii="Cambria Math" w:hAnsi="Cambria Math" w:cs="Arial"/>
                  <w:strike/>
                </w:rPr>
                <m:t>acre</m:t>
              </m:r>
            </m:den>
          </m:f>
          <m:r>
            <w:rPr>
              <w:rFonts w:ascii="Cambria Math" w:hAnsi="Cambria Math" w:cs="Arial"/>
            </w:rPr>
            <m:t>×</m:t>
          </m:r>
          <m:f>
            <m:fPr>
              <m:ctrlPr>
                <w:rPr>
                  <w:rFonts w:ascii="Cambria Math" w:hAnsi="Cambria Math" w:cs="Arial"/>
                  <w:i/>
                </w:rPr>
              </m:ctrlPr>
            </m:fPr>
            <m:num>
              <m:r>
                <w:rPr>
                  <w:rFonts w:ascii="Cambria Math" w:hAnsi="Cambria Math" w:cs="Arial"/>
                </w:rPr>
                <m:t xml:space="preserve">20 </m:t>
              </m:r>
              <m:r>
                <m:rPr>
                  <m:nor/>
                </m:rPr>
                <w:rPr>
                  <w:rFonts w:ascii="Cambria Math" w:hAnsi="Cambria Math" w:cs="Arial"/>
                  <w:strike/>
                </w:rPr>
                <m:t>acres</m:t>
              </m:r>
            </m:num>
            <m:den>
              <m:r>
                <w:rPr>
                  <w:rFonts w:ascii="Cambria Math" w:hAnsi="Cambria Math" w:cs="Arial"/>
                </w:rPr>
                <m:t>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32 </m:t>
              </m:r>
              <m:r>
                <m:rPr>
                  <m:nor/>
                </m:rPr>
                <w:rPr>
                  <w:rFonts w:ascii="Cambria Math" w:hAnsi="Cambria Math" w:cs="Arial"/>
                </w:rPr>
                <m:t>fl. oz.</m:t>
              </m:r>
              <m:r>
                <w:rPr>
                  <w:rFonts w:ascii="Cambria Math" w:hAnsi="Cambria Math" w:cs="Arial"/>
                </w:rPr>
                <m:t>×20</m:t>
              </m:r>
            </m:num>
            <m:den>
              <m:r>
                <w:rPr>
                  <w:rFonts w:ascii="Cambria Math" w:hAnsi="Cambria Math" w:cs="Arial"/>
                </w:rPr>
                <m:t>1×1</m:t>
              </m:r>
            </m:den>
          </m:f>
          <m:r>
            <w:rPr>
              <w:rFonts w:ascii="Cambria Math" w:hAnsi="Cambria Math" w:cs="Arial"/>
            </w:rPr>
            <m:t>=</m:t>
          </m:r>
          <m:r>
            <m:rPr>
              <m:sty m:val="bi"/>
            </m:rPr>
            <w:rPr>
              <w:rFonts w:ascii="Cambria Math" w:hAnsi="Cambria Math" w:cs="Arial"/>
            </w:rPr>
            <m:t xml:space="preserve">640 </m:t>
          </m:r>
          <m:r>
            <m:rPr>
              <m:nor/>
            </m:rPr>
            <w:rPr>
              <w:rFonts w:ascii="Cambria Math" w:hAnsi="Cambria Math" w:cs="Arial"/>
              <w:b/>
              <w:bCs/>
            </w:rPr>
            <m:t>fl. oz. of pesticide</m:t>
          </m:r>
        </m:oMath>
      </m:oMathPara>
    </w:p>
    <w:p w14:paraId="167FC9E0" w14:textId="77777777" w:rsidR="00F2517A" w:rsidRDefault="00F2517A">
      <w:pPr>
        <w:rPr>
          <w:rFonts w:ascii="Arial" w:eastAsiaTheme="minorEastAsia" w:hAnsi="Arial" w:cs="Arial"/>
        </w:rPr>
      </w:pPr>
    </w:p>
    <w:p w14:paraId="53B3CC03" w14:textId="7E7DC365" w:rsidR="00F2517A" w:rsidRDefault="00F2517A">
      <w:pPr>
        <w:rPr>
          <w:rFonts w:ascii="Arial" w:eastAsiaTheme="minorEastAsia" w:hAnsi="Arial" w:cs="Arial"/>
        </w:rPr>
      </w:pPr>
      <w:r>
        <w:rPr>
          <w:rFonts w:ascii="Arial" w:eastAsiaTheme="minorEastAsia" w:hAnsi="Arial" w:cs="Arial"/>
        </w:rPr>
        <w:t>You can also find the amount in gallons by adding the proportion of 1 gallon to 128 fl. oz. to the equation:</w:t>
      </w:r>
    </w:p>
    <w:p w14:paraId="044B98AF" w14:textId="77777777" w:rsidR="00F2517A" w:rsidRDefault="00F2517A">
      <w:pPr>
        <w:rPr>
          <w:rFonts w:ascii="Arial" w:eastAsiaTheme="minorEastAsia" w:hAnsi="Arial" w:cs="Arial"/>
        </w:rPr>
      </w:pPr>
    </w:p>
    <w:p w14:paraId="585A59B8" w14:textId="38F95248" w:rsidR="00F2517A" w:rsidRPr="00F2517A" w:rsidRDefault="00000000">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32 </m:t>
              </m:r>
              <m:r>
                <m:rPr>
                  <m:nor/>
                </m:rPr>
                <w:rPr>
                  <w:rFonts w:ascii="Cambria Math" w:hAnsi="Cambria Math" w:cs="Arial"/>
                  <w:strike/>
                </w:rPr>
                <m:t>fl. oz.</m:t>
              </m:r>
            </m:num>
            <m:den>
              <m:r>
                <w:rPr>
                  <w:rFonts w:ascii="Cambria Math" w:hAnsi="Cambria Math" w:cs="Arial"/>
                </w:rPr>
                <m:t xml:space="preserve">1 </m:t>
              </m:r>
              <m:r>
                <m:rPr>
                  <m:nor/>
                </m:rPr>
                <w:rPr>
                  <w:rFonts w:ascii="Cambria Math" w:hAnsi="Cambria Math" w:cs="Arial"/>
                  <w:strike/>
                </w:rPr>
                <m:t>acre</m:t>
              </m:r>
            </m:den>
          </m:f>
          <m:r>
            <w:rPr>
              <w:rFonts w:ascii="Cambria Math" w:hAnsi="Cambria Math" w:cs="Arial"/>
            </w:rPr>
            <m:t>×</m:t>
          </m:r>
          <m:f>
            <m:fPr>
              <m:ctrlPr>
                <w:rPr>
                  <w:rFonts w:ascii="Cambria Math" w:hAnsi="Cambria Math" w:cs="Arial"/>
                  <w:i/>
                </w:rPr>
              </m:ctrlPr>
            </m:fPr>
            <m:num>
              <m:r>
                <w:rPr>
                  <w:rFonts w:ascii="Cambria Math" w:hAnsi="Cambria Math" w:cs="Arial"/>
                </w:rPr>
                <m:t xml:space="preserve">20 </m:t>
              </m:r>
              <m:r>
                <m:rPr>
                  <m:nor/>
                </m:rPr>
                <w:rPr>
                  <w:rFonts w:ascii="Cambria Math" w:hAnsi="Cambria Math" w:cs="Arial"/>
                  <w:strike/>
                </w:rPr>
                <m:t>acres</m:t>
              </m:r>
            </m:num>
            <m:den>
              <m:r>
                <w:rPr>
                  <w:rFonts w:ascii="Cambria Math" w:hAnsi="Cambria Math" w:cs="Arial"/>
                </w:rPr>
                <m:t>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 </m:t>
              </m:r>
              <m:r>
                <m:rPr>
                  <m:nor/>
                </m:rPr>
                <w:rPr>
                  <w:rFonts w:ascii="Cambria Math" w:hAnsi="Cambria Math" w:cs="Arial"/>
                </w:rPr>
                <m:t>gallon</m:t>
              </m:r>
            </m:num>
            <m:den>
              <m:r>
                <w:rPr>
                  <w:rFonts w:ascii="Cambria Math" w:hAnsi="Cambria Math" w:cs="Arial"/>
                </w:rPr>
                <m:t xml:space="preserve">128 </m:t>
              </m:r>
              <m:r>
                <m:rPr>
                  <m:nor/>
                </m:rPr>
                <w:rPr>
                  <w:rFonts w:ascii="Cambria Math" w:hAnsi="Cambria Math" w:cs="Arial"/>
                  <w:strike/>
                </w:rPr>
                <m:t>fl. oz.</m:t>
              </m:r>
            </m:den>
          </m:f>
          <m:r>
            <w:rPr>
              <w:rFonts w:ascii="Cambria Math" w:hAnsi="Cambria Math" w:cs="Arial"/>
            </w:rPr>
            <m:t>=</m:t>
          </m:r>
          <m:f>
            <m:fPr>
              <m:ctrlPr>
                <w:rPr>
                  <w:rFonts w:ascii="Cambria Math" w:hAnsi="Cambria Math" w:cs="Arial"/>
                  <w:i/>
                </w:rPr>
              </m:ctrlPr>
            </m:fPr>
            <m:num>
              <m:r>
                <w:rPr>
                  <w:rFonts w:ascii="Cambria Math" w:hAnsi="Cambria Math" w:cs="Arial"/>
                </w:rPr>
                <m:t xml:space="preserve">32×20×1 </m:t>
              </m:r>
              <m:r>
                <m:rPr>
                  <m:nor/>
                </m:rPr>
                <w:rPr>
                  <w:rFonts w:ascii="Cambria Math" w:hAnsi="Cambria Math" w:cs="Arial"/>
                </w:rPr>
                <m:t>gallon</m:t>
              </m:r>
            </m:num>
            <m:den>
              <m:r>
                <w:rPr>
                  <w:rFonts w:ascii="Cambria Math" w:hAnsi="Cambria Math" w:cs="Arial"/>
                </w:rPr>
                <m:t>1×1×128</m:t>
              </m:r>
            </m:den>
          </m:f>
          <m:r>
            <w:rPr>
              <w:rFonts w:ascii="Cambria Math" w:hAnsi="Cambria Math" w:cs="Arial"/>
            </w:rPr>
            <m:t>=</m:t>
          </m:r>
          <m:f>
            <m:fPr>
              <m:ctrlPr>
                <w:rPr>
                  <w:rFonts w:ascii="Cambria Math" w:hAnsi="Cambria Math" w:cs="Arial"/>
                  <w:i/>
                </w:rPr>
              </m:ctrlPr>
            </m:fPr>
            <m:num>
              <m:r>
                <w:rPr>
                  <w:rFonts w:ascii="Cambria Math" w:hAnsi="Cambria Math" w:cs="Arial"/>
                </w:rPr>
                <m:t xml:space="preserve">640 </m:t>
              </m:r>
              <m:r>
                <m:rPr>
                  <m:nor/>
                </m:rPr>
                <w:rPr>
                  <w:rFonts w:ascii="Cambria Math" w:hAnsi="Cambria Math" w:cs="Arial"/>
                </w:rPr>
                <m:t>gallon</m:t>
              </m:r>
            </m:num>
            <m:den>
              <m:r>
                <w:rPr>
                  <w:rFonts w:ascii="Cambria Math" w:hAnsi="Cambria Math" w:cs="Arial"/>
                </w:rPr>
                <m:t>128</m:t>
              </m:r>
            </m:den>
          </m:f>
          <m:r>
            <w:rPr>
              <w:rFonts w:ascii="Cambria Math" w:hAnsi="Cambria Math" w:cs="Arial"/>
            </w:rPr>
            <m:t>=</m:t>
          </m:r>
          <m:r>
            <m:rPr>
              <m:sty m:val="bi"/>
            </m:rPr>
            <w:rPr>
              <w:rFonts w:ascii="Cambria Math" w:hAnsi="Cambria Math" w:cs="Arial"/>
            </w:rPr>
            <m:t xml:space="preserve">5 </m:t>
          </m:r>
          <m:r>
            <m:rPr>
              <m:nor/>
            </m:rPr>
            <w:rPr>
              <w:rFonts w:ascii="Cambria Math" w:hAnsi="Cambria Math" w:cs="Arial"/>
              <w:b/>
              <w:bCs/>
            </w:rPr>
            <m:t>gallons of pesticide</m:t>
          </m:r>
        </m:oMath>
      </m:oMathPara>
    </w:p>
    <w:p w14:paraId="77A14047" w14:textId="77777777" w:rsidR="00F2517A" w:rsidRDefault="00F2517A">
      <w:pPr>
        <w:rPr>
          <w:rFonts w:ascii="Arial" w:eastAsiaTheme="minorEastAsia" w:hAnsi="Arial" w:cs="Arial"/>
        </w:rPr>
      </w:pPr>
    </w:p>
    <w:p w14:paraId="2D7AAF1C" w14:textId="65AFEDD5" w:rsidR="00F2517A" w:rsidRDefault="00F2517A">
      <w:pPr>
        <w:rPr>
          <w:rFonts w:ascii="Arial" w:eastAsiaTheme="minorEastAsia" w:hAnsi="Arial" w:cs="Arial"/>
        </w:rPr>
      </w:pPr>
      <w:r>
        <w:rPr>
          <w:rFonts w:ascii="Arial" w:eastAsiaTheme="minorEastAsia" w:hAnsi="Arial" w:cs="Arial"/>
        </w:rPr>
        <w:t>To find the amount of carrier water you need, subtract the amount of pesticide from the total amount of spray mixture. You know that you’ll need a total of 300 gallons of spray mixture (1 tank) for the application. 5 gallons of that mixture will be pesticide.</w:t>
      </w:r>
    </w:p>
    <w:p w14:paraId="30FD9EFA" w14:textId="77777777" w:rsidR="00F2517A" w:rsidRDefault="00F2517A">
      <w:pPr>
        <w:rPr>
          <w:rFonts w:ascii="Arial" w:eastAsiaTheme="minorEastAsia" w:hAnsi="Arial" w:cs="Arial"/>
        </w:rPr>
      </w:pPr>
    </w:p>
    <w:p w14:paraId="656F0A7B" w14:textId="70B6BC43" w:rsidR="00F2517A" w:rsidRDefault="00F2517A">
      <w:pPr>
        <w:rPr>
          <w:rFonts w:ascii="Arial" w:eastAsiaTheme="minorEastAsia" w:hAnsi="Arial" w:cs="Arial"/>
        </w:rPr>
      </w:pPr>
      <m:oMathPara>
        <m:oMath>
          <m:r>
            <w:rPr>
              <w:rFonts w:ascii="Cambria Math" w:hAnsi="Cambria Math" w:cs="Arial"/>
            </w:rPr>
            <m:t xml:space="preserve">300 </m:t>
          </m:r>
          <m:r>
            <m:rPr>
              <m:nor/>
            </m:rPr>
            <w:rPr>
              <w:rFonts w:ascii="Cambria Math" w:hAnsi="Cambria Math" w:cs="Arial"/>
            </w:rPr>
            <m:t>gallons</m:t>
          </m:r>
          <m:r>
            <w:rPr>
              <w:rFonts w:ascii="Cambria Math" w:hAnsi="Cambria Math" w:cs="Arial"/>
            </w:rPr>
            <m:t xml:space="preserve">-5 </m:t>
          </m:r>
          <m:r>
            <m:rPr>
              <m:nor/>
            </m:rPr>
            <w:rPr>
              <w:rFonts w:ascii="Cambria Math" w:hAnsi="Cambria Math" w:cs="Arial"/>
            </w:rPr>
            <m:t>gallons</m:t>
          </m:r>
          <m:r>
            <w:rPr>
              <w:rFonts w:ascii="Cambria Math" w:hAnsi="Cambria Math" w:cs="Arial"/>
            </w:rPr>
            <m:t>=</m:t>
          </m:r>
          <m:r>
            <m:rPr>
              <m:sty m:val="bi"/>
            </m:rPr>
            <w:rPr>
              <w:rFonts w:ascii="Cambria Math" w:hAnsi="Cambria Math" w:cs="Arial"/>
            </w:rPr>
            <m:t xml:space="preserve">295 </m:t>
          </m:r>
          <m:r>
            <m:rPr>
              <m:nor/>
            </m:rPr>
            <w:rPr>
              <w:rFonts w:ascii="Cambria Math" w:hAnsi="Cambria Math" w:cs="Arial"/>
              <w:b/>
              <w:bCs/>
            </w:rPr>
            <m:t>gallons of carrier water</m:t>
          </m:r>
        </m:oMath>
      </m:oMathPara>
    </w:p>
    <w:p w14:paraId="324B3F7C" w14:textId="7A1296DF" w:rsidR="00F2517A" w:rsidRDefault="00F2517A" w:rsidP="00F2517A">
      <w:pPr>
        <w:pStyle w:val="Heading2"/>
      </w:pPr>
      <w:r>
        <w:lastRenderedPageBreak/>
        <w:t>Practice</w:t>
      </w:r>
    </w:p>
    <w:p w14:paraId="5AFE6B28" w14:textId="73BC9384" w:rsidR="00F2517A" w:rsidRDefault="00F2517A" w:rsidP="00C62794">
      <w:pPr>
        <w:pStyle w:val="ListParagraph"/>
        <w:numPr>
          <w:ilvl w:val="0"/>
          <w:numId w:val="1"/>
        </w:numPr>
        <w:spacing w:after="2160"/>
        <w:contextualSpacing w:val="0"/>
        <w:rPr>
          <w:rFonts w:ascii="Arial" w:hAnsi="Arial" w:cs="Arial"/>
        </w:rPr>
      </w:pPr>
      <w:r>
        <w:rPr>
          <w:rFonts w:ascii="Arial" w:hAnsi="Arial" w:cs="Arial"/>
        </w:rPr>
        <w:t>You calibrated your 500-gallon sprayer to apply 20 gallons per acre. The pesticide label says to apply 8 fl. oz. of product per acre. You need to treat 40 acres. Will you need more than 1 tank load? How many gallons of pesticide do you need? How much carrier water?</w:t>
      </w:r>
    </w:p>
    <w:p w14:paraId="1E6F08D1" w14:textId="6FDBF9C9" w:rsidR="00F2517A" w:rsidRDefault="00F2517A" w:rsidP="00C62794">
      <w:pPr>
        <w:pStyle w:val="ListParagraph"/>
        <w:numPr>
          <w:ilvl w:val="0"/>
          <w:numId w:val="1"/>
        </w:numPr>
        <w:spacing w:after="2160"/>
        <w:contextualSpacing w:val="0"/>
        <w:rPr>
          <w:rFonts w:ascii="Arial" w:hAnsi="Arial" w:cs="Arial"/>
        </w:rPr>
      </w:pPr>
      <w:r>
        <w:rPr>
          <w:rFonts w:ascii="Arial" w:hAnsi="Arial" w:cs="Arial"/>
        </w:rPr>
        <w:t>You calibrated your 500-gallon sprayer to apply 20 gallons per acre. The pesticide label says to apply 2.7 quarts of product per acre, in a spray volume of at least 10 gallons per acre. You need to treat 10 acres. How many total gallons of spray mixture do you need? How many gallons of pesticide? How much carrier water? 1 gallon = 4 quarts.</w:t>
      </w:r>
    </w:p>
    <w:p w14:paraId="56E5CF40" w14:textId="23290DD6" w:rsidR="00F2517A" w:rsidRDefault="00F2517A" w:rsidP="00C62794">
      <w:pPr>
        <w:pStyle w:val="ListParagraph"/>
        <w:numPr>
          <w:ilvl w:val="0"/>
          <w:numId w:val="1"/>
        </w:numPr>
        <w:spacing w:after="2160"/>
        <w:contextualSpacing w:val="0"/>
        <w:rPr>
          <w:rFonts w:ascii="Arial" w:hAnsi="Arial" w:cs="Arial"/>
        </w:rPr>
      </w:pPr>
      <w:r>
        <w:rPr>
          <w:rFonts w:ascii="Arial" w:hAnsi="Arial" w:cs="Arial"/>
        </w:rPr>
        <w:t>When calibrating your sprayer, you found that it delivered 2 gallons of spray over a 250-square foot (sq. ft.) test area. The pesticide label says to apply 4 fl. oz. per 1,000 sq. ft. you need to treat an area that is 300 feet long and 40 feet wide. How many total gallons of spray mixture do you need? How much pesticide? How much carrier water?</w:t>
      </w:r>
    </w:p>
    <w:p w14:paraId="5EB3AADD" w14:textId="77777777" w:rsidR="00F2517A" w:rsidRDefault="00F2517A">
      <w:pPr>
        <w:rPr>
          <w:rFonts w:asciiTheme="minorHAnsi" w:eastAsiaTheme="majorEastAsia" w:hAnsiTheme="minorHAnsi" w:cstheme="majorBidi"/>
          <w:color w:val="0F4761" w:themeColor="accent1" w:themeShade="BF"/>
          <w:sz w:val="28"/>
          <w:szCs w:val="28"/>
        </w:rPr>
      </w:pPr>
      <w:r>
        <w:br w:type="page"/>
      </w:r>
    </w:p>
    <w:p w14:paraId="036D6B8E" w14:textId="0AB862D1" w:rsidR="00F2517A" w:rsidRDefault="00F2517A" w:rsidP="00F2517A">
      <w:pPr>
        <w:pStyle w:val="Heading3"/>
      </w:pPr>
      <w:r>
        <w:lastRenderedPageBreak/>
        <w:t>Answers</w:t>
      </w:r>
    </w:p>
    <w:p w14:paraId="6E3A2F42" w14:textId="53A368D2" w:rsidR="00F2517A" w:rsidRPr="00F2517A" w:rsidRDefault="00F2517A" w:rsidP="00871C2B">
      <w:pPr>
        <w:pStyle w:val="ListParagraph"/>
        <w:numPr>
          <w:ilvl w:val="0"/>
          <w:numId w:val="2"/>
        </w:numPr>
        <w:spacing w:after="360"/>
        <w:contextualSpacing w:val="0"/>
        <w:rPr>
          <w:rFonts w:ascii="Arial" w:hAnsi="Arial" w:cs="Arial"/>
        </w:rPr>
      </w:pPr>
      <w:r>
        <w:rPr>
          <w:rFonts w:ascii="Arial" w:hAnsi="Arial" w:cs="Arial"/>
        </w:rPr>
        <w:t xml:space="preserve">First, determine how many acres the 500-gallon tank will cover if the sprayer is putting out 20 gallons per acre. The first equation below tells us that the 500-gallon tank will only cover 25 acres. The second equation below shows us that </w:t>
      </w:r>
      <w:r w:rsidRPr="00F2517A">
        <w:rPr>
          <w:rFonts w:ascii="Arial" w:hAnsi="Arial" w:cs="Arial"/>
          <w:b/>
          <w:bCs/>
        </w:rPr>
        <w:t>after treating 25 acres with a full tank load, we will still have 15 acres to treat. These 15 acres will require only a partial tank load.</w:t>
      </w:r>
      <w:r>
        <w:rPr>
          <w:rFonts w:ascii="Arial" w:hAnsi="Arial" w:cs="Arial"/>
        </w:rPr>
        <w:t xml:space="preserve"> The third equation below shows how to find the amount of pesticide we need for the full tank load. The fourth equation below shows how to find the amount of carrier water we need for the full tank load. The fifth equation shows how to find the amount of pesticide we need for the partial tank load. The sixth equation shows how to find the total amount of spray mixture we need for the partial tank load. The seventh equation shows how to find the amount of carrier water we need for the partial tank load.</w:t>
      </w:r>
      <w:r>
        <w:rPr>
          <w:rFonts w:ascii="Arial" w:hAnsi="Arial" w:cs="Arial"/>
        </w:rPr>
        <w:br/>
      </w:r>
      <w:r>
        <w:rPr>
          <w:rFonts w:ascii="Arial" w:hAnsi="Arial" w:cs="Arial"/>
        </w:rPr>
        <w:br/>
      </w:r>
      <m:oMathPara>
        <m:oMath>
          <m:f>
            <m:fPr>
              <m:ctrlPr>
                <w:rPr>
                  <w:rFonts w:ascii="Cambria Math" w:hAnsi="Cambria Math" w:cs="Arial"/>
                  <w:i/>
                </w:rPr>
              </m:ctrlPr>
            </m:fPr>
            <m:num>
              <m:r>
                <w:rPr>
                  <w:rFonts w:ascii="Cambria Math" w:hAnsi="Cambria Math" w:cs="Arial"/>
                </w:rPr>
                <m:t xml:space="preserve">500 </m:t>
              </m:r>
              <m:r>
                <m:rPr>
                  <m:nor/>
                </m:rPr>
                <w:rPr>
                  <w:rFonts w:ascii="Cambria Math" w:hAnsi="Cambria Math" w:cs="Arial"/>
                  <w:strike/>
                </w:rPr>
                <m:t>gallons</m:t>
              </m:r>
            </m:num>
            <m:den>
              <m:r>
                <w:rPr>
                  <w:rFonts w:ascii="Cambria Math" w:hAnsi="Cambria Math" w:cs="Arial"/>
                </w:rPr>
                <m:t xml:space="preserve">1 </m:t>
              </m:r>
              <m:r>
                <m:rPr>
                  <m:nor/>
                </m:rPr>
                <w:rPr>
                  <w:rFonts w:ascii="Cambria Math" w:hAnsi="Cambria Math" w:cs="Arial"/>
                </w:rPr>
                <m:t>tank</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 </m:t>
              </m:r>
              <m:r>
                <m:rPr>
                  <m:nor/>
                </m:rPr>
                <w:rPr>
                  <w:rFonts w:ascii="Cambria Math" w:hAnsi="Cambria Math" w:cs="Arial"/>
                </w:rPr>
                <m:t>acre</m:t>
              </m:r>
            </m:num>
            <m:den>
              <m:r>
                <w:rPr>
                  <w:rFonts w:ascii="Cambria Math" w:hAnsi="Cambria Math" w:cs="Arial"/>
                </w:rPr>
                <m:t xml:space="preserve">20 </m:t>
              </m:r>
              <m:r>
                <m:rPr>
                  <m:nor/>
                </m:rPr>
                <w:rPr>
                  <w:rFonts w:ascii="Cambria Math" w:hAnsi="Cambria Math" w:cs="Arial"/>
                  <w:strike/>
                </w:rPr>
                <m:t>gallons</m:t>
              </m:r>
            </m:den>
          </m:f>
          <m:r>
            <w:rPr>
              <w:rFonts w:ascii="Cambria Math" w:hAnsi="Cambria Math" w:cs="Arial"/>
            </w:rPr>
            <m:t>=</m:t>
          </m:r>
          <m:f>
            <m:fPr>
              <m:ctrlPr>
                <w:rPr>
                  <w:rFonts w:ascii="Cambria Math" w:hAnsi="Cambria Math" w:cs="Arial"/>
                  <w:i/>
                </w:rPr>
              </m:ctrlPr>
            </m:fPr>
            <m:num>
              <m:r>
                <w:rPr>
                  <w:rFonts w:ascii="Cambria Math" w:hAnsi="Cambria Math" w:cs="Arial"/>
                </w:rPr>
                <m:t xml:space="preserve">25 </m:t>
              </m:r>
              <m:r>
                <m:rPr>
                  <m:nor/>
                </m:rPr>
                <w:rPr>
                  <w:rFonts w:ascii="Cambria Math" w:hAnsi="Cambria Math" w:cs="Arial"/>
                </w:rPr>
                <m:t>acres</m:t>
              </m:r>
            </m:num>
            <m:den>
              <m:r>
                <w:rPr>
                  <w:rFonts w:ascii="Cambria Math" w:hAnsi="Cambria Math" w:cs="Arial"/>
                </w:rPr>
                <m:t xml:space="preserve">1 </m:t>
              </m:r>
              <m:r>
                <m:rPr>
                  <m:nor/>
                </m:rPr>
                <w:rPr>
                  <w:rFonts w:ascii="Cambria Math" w:hAnsi="Cambria Math" w:cs="Arial"/>
                </w:rPr>
                <m:t>tank</m:t>
              </m:r>
            </m:den>
          </m:f>
          <m:r>
            <w:rPr>
              <w:rFonts w:ascii="Cambria Math" w:hAnsi="Cambria Math" w:cs="Arial"/>
            </w:rPr>
            <m:t xml:space="preserve"> </m:t>
          </m:r>
          <m:r>
            <m:rPr>
              <m:nor/>
            </m:rPr>
            <w:rPr>
              <w:rFonts w:ascii="Cambria Math" w:hAnsi="Cambria Math" w:cs="Arial"/>
            </w:rPr>
            <m:t>or</m:t>
          </m:r>
          <m:r>
            <w:rPr>
              <w:rFonts w:ascii="Cambria Math" w:hAnsi="Cambria Math" w:cs="Arial"/>
            </w:rPr>
            <m:t xml:space="preserve"> 25 </m:t>
          </m:r>
          <m:r>
            <m:rPr>
              <m:nor/>
            </m:rPr>
            <w:rPr>
              <w:rFonts w:ascii="Cambria Math" w:hAnsi="Cambria Math" w:cs="Arial"/>
            </w:rPr>
            <m:t>acres per tank</m:t>
          </m:r>
          <m:r>
            <m:rPr>
              <m:sty m:val="p"/>
            </m:rPr>
            <w:rPr>
              <w:rFonts w:ascii="Arial" w:eastAsiaTheme="minorEastAsia" w:hAnsi="Arial" w:cs="Arial"/>
            </w:rPr>
            <w:br/>
          </m:r>
        </m:oMath>
        <m:oMath>
          <m:r>
            <m:rPr>
              <m:sty m:val="p"/>
            </m:rPr>
            <w:rPr>
              <w:rFonts w:ascii="Arial" w:eastAsiaTheme="minorEastAsia" w:hAnsi="Arial" w:cs="Arial"/>
            </w:rPr>
            <w:br/>
          </m:r>
        </m:oMath>
        <m:oMath>
          <m:r>
            <w:rPr>
              <w:rFonts w:ascii="Cambria Math" w:hAnsi="Cambria Math" w:cs="Arial"/>
            </w:rPr>
            <m:t xml:space="preserve">40 </m:t>
          </m:r>
          <m:r>
            <m:rPr>
              <m:nor/>
            </m:rPr>
            <w:rPr>
              <w:rFonts w:ascii="Cambria Math" w:hAnsi="Cambria Math" w:cs="Arial"/>
            </w:rPr>
            <m:t>total acres</m:t>
          </m:r>
          <m:r>
            <w:rPr>
              <w:rFonts w:ascii="Cambria Math" w:hAnsi="Cambria Math" w:cs="Arial"/>
            </w:rPr>
            <m:t xml:space="preserve">-25 </m:t>
          </m:r>
          <m:r>
            <m:rPr>
              <m:nor/>
            </m:rPr>
            <w:rPr>
              <w:rFonts w:ascii="Cambria Math" w:hAnsi="Cambria Math" w:cs="Arial"/>
            </w:rPr>
            <m:t>acres</m:t>
          </m:r>
          <m:r>
            <w:rPr>
              <w:rFonts w:ascii="Cambria Math" w:hAnsi="Cambria Math" w:cs="Arial"/>
            </w:rPr>
            <m:t xml:space="preserve">=15 </m:t>
          </m:r>
          <m:r>
            <m:rPr>
              <m:nor/>
            </m:rPr>
            <w:rPr>
              <w:rFonts w:ascii="Cambria Math" w:hAnsi="Cambria Math" w:cs="Arial"/>
            </w:rPr>
            <m:t>acres left to treat</m:t>
          </m:r>
          <m:r>
            <m:rPr>
              <m:sty m:val="p"/>
            </m:rPr>
            <w:rPr>
              <w:rFonts w:ascii="Arial" w:eastAsiaTheme="minorEastAsia" w:hAnsi="Arial" w:cs="Arial"/>
            </w:rPr>
            <w:br/>
          </m:r>
        </m:oMath>
        <m:oMath>
          <m:r>
            <m:rPr>
              <m:sty m:val="p"/>
            </m:rPr>
            <w:rPr>
              <w:rFonts w:ascii="Arial" w:eastAsiaTheme="minorEastAsia" w:hAnsi="Arial" w:cs="Arial"/>
            </w:rPr>
            <w:br/>
          </m:r>
        </m:oMath>
        <m:oMath>
          <m:f>
            <m:fPr>
              <m:ctrlPr>
                <w:rPr>
                  <w:rFonts w:ascii="Cambria Math" w:hAnsi="Cambria Math" w:cs="Arial"/>
                  <w:i/>
                </w:rPr>
              </m:ctrlPr>
            </m:fPr>
            <m:num>
              <m:r>
                <w:rPr>
                  <w:rFonts w:ascii="Cambria Math" w:hAnsi="Cambria Math" w:cs="Arial"/>
                </w:rPr>
                <m:t xml:space="preserve">25 </m:t>
              </m:r>
              <m:r>
                <m:rPr>
                  <m:nor/>
                </m:rPr>
                <w:rPr>
                  <w:rFonts w:ascii="Cambria Math" w:hAnsi="Cambria Math" w:cs="Arial"/>
                  <w:strike/>
                </w:rPr>
                <m:t>acres</m:t>
              </m:r>
            </m:num>
            <m:den>
              <m:r>
                <w:rPr>
                  <w:rFonts w:ascii="Cambria Math" w:hAnsi="Cambria Math" w:cs="Arial"/>
                </w:rPr>
                <m:t xml:space="preserve">1 </m:t>
              </m:r>
              <m:r>
                <m:rPr>
                  <m:nor/>
                </m:rPr>
                <w:rPr>
                  <w:rFonts w:ascii="Cambria Math" w:hAnsi="Cambria Math" w:cs="Arial"/>
                </w:rPr>
                <m:t>tank</m:t>
              </m:r>
            </m:den>
          </m:f>
          <m:r>
            <w:rPr>
              <w:rFonts w:ascii="Cambria Math" w:hAnsi="Cambria Math" w:cs="Arial"/>
            </w:rPr>
            <m:t>×</m:t>
          </m:r>
          <m:f>
            <m:fPr>
              <m:ctrlPr>
                <w:rPr>
                  <w:rFonts w:ascii="Cambria Math" w:hAnsi="Cambria Math" w:cs="Arial"/>
                  <w:i/>
                </w:rPr>
              </m:ctrlPr>
            </m:fPr>
            <m:num>
              <m:r>
                <w:rPr>
                  <w:rFonts w:ascii="Cambria Math" w:hAnsi="Cambria Math" w:cs="Arial"/>
                </w:rPr>
                <m:t xml:space="preserve">8 </m:t>
              </m:r>
              <m:r>
                <m:rPr>
                  <m:nor/>
                </m:rPr>
                <w:rPr>
                  <w:rFonts w:ascii="Cambria Math" w:hAnsi="Cambria Math" w:cs="Arial"/>
                  <w:strike/>
                </w:rPr>
                <m:t>fl. oz.</m:t>
              </m:r>
            </m:num>
            <m:den>
              <m:r>
                <w:rPr>
                  <w:rFonts w:ascii="Cambria Math" w:hAnsi="Cambria Math" w:cs="Arial"/>
                </w:rPr>
                <m:t xml:space="preserve">1 </m:t>
              </m:r>
              <m:r>
                <m:rPr>
                  <m:nor/>
                </m:rPr>
                <w:rPr>
                  <w:rFonts w:ascii="Cambria Math" w:hAnsi="Cambria Math" w:cs="Arial"/>
                  <w:strike/>
                </w:rPr>
                <m:t>acre</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 </m:t>
              </m:r>
              <m:r>
                <m:rPr>
                  <m:nor/>
                </m:rPr>
                <w:rPr>
                  <w:rFonts w:ascii="Cambria Math" w:hAnsi="Cambria Math" w:cs="Arial"/>
                </w:rPr>
                <m:t>gallon</m:t>
              </m:r>
            </m:num>
            <m:den>
              <m:r>
                <w:rPr>
                  <w:rFonts w:ascii="Cambria Math" w:hAnsi="Cambria Math" w:cs="Arial"/>
                </w:rPr>
                <m:t xml:space="preserve">128 </m:t>
              </m:r>
              <m:r>
                <m:rPr>
                  <m:nor/>
                </m:rPr>
                <w:rPr>
                  <w:rFonts w:ascii="Cambria Math" w:hAnsi="Cambria Math" w:cs="Arial"/>
                  <w:strike/>
                </w:rPr>
                <m:t>fl. oz.</m:t>
              </m:r>
            </m:den>
          </m:f>
          <m:r>
            <w:rPr>
              <w:rFonts w:ascii="Cambria Math" w:hAnsi="Cambria Math" w:cs="Arial"/>
            </w:rPr>
            <m:t>=</m:t>
          </m:r>
          <m:r>
            <m:rPr>
              <m:sty m:val="bi"/>
            </m:rPr>
            <w:rPr>
              <w:rFonts w:ascii="Cambria Math" w:hAnsi="Cambria Math" w:cs="Arial"/>
            </w:rPr>
            <m:t xml:space="preserve">1.56 </m:t>
          </m:r>
          <m:r>
            <m:rPr>
              <m:nor/>
            </m:rPr>
            <w:rPr>
              <w:rFonts w:ascii="Cambria Math" w:hAnsi="Cambria Math" w:cs="Arial"/>
              <w:b/>
              <w:bCs/>
            </w:rPr>
            <m:t>gallons of pesticide in full tank</m:t>
          </m:r>
          <m:r>
            <m:rPr>
              <m:sty m:val="p"/>
            </m:rPr>
            <w:rPr>
              <w:rFonts w:ascii="Arial" w:eastAsiaTheme="minorEastAsia" w:hAnsi="Arial" w:cs="Arial"/>
            </w:rPr>
            <w:br/>
          </m:r>
        </m:oMath>
        <m:oMath>
          <m:r>
            <m:rPr>
              <m:sty m:val="p"/>
            </m:rPr>
            <w:rPr>
              <w:rFonts w:ascii="Arial" w:eastAsiaTheme="minorEastAsia" w:hAnsi="Arial" w:cs="Arial"/>
            </w:rPr>
            <w:br/>
          </m:r>
        </m:oMath>
        <m:oMath>
          <m:r>
            <w:rPr>
              <w:rFonts w:ascii="Cambria Math" w:hAnsi="Cambria Math" w:cs="Arial"/>
            </w:rPr>
            <m:t xml:space="preserve">500 </m:t>
          </m:r>
          <m:r>
            <m:rPr>
              <m:nor/>
            </m:rPr>
            <w:rPr>
              <w:rFonts w:ascii="Cambria Math" w:hAnsi="Cambria Math" w:cs="Arial"/>
            </w:rPr>
            <m:t>total gallons</m:t>
          </m:r>
          <m:r>
            <w:rPr>
              <w:rFonts w:ascii="Cambria Math" w:hAnsi="Cambria Math" w:cs="Arial"/>
            </w:rPr>
            <m:t xml:space="preserve">-1.56 </m:t>
          </m:r>
          <m:r>
            <m:rPr>
              <m:nor/>
            </m:rPr>
            <w:rPr>
              <w:rFonts w:ascii="Cambria Math" w:hAnsi="Cambria Math" w:cs="Arial"/>
            </w:rPr>
            <m:t>gallons of pesticide</m:t>
          </m:r>
          <m:r>
            <w:rPr>
              <w:rFonts w:ascii="Cambria Math" w:hAnsi="Cambria Math" w:cs="Arial"/>
            </w:rPr>
            <m:t>=</m:t>
          </m:r>
          <m:r>
            <m:rPr>
              <m:sty m:val="bi"/>
            </m:rPr>
            <w:rPr>
              <w:rFonts w:ascii="Cambria Math" w:hAnsi="Cambria Math" w:cs="Arial"/>
            </w:rPr>
            <m:t xml:space="preserve">498.44 </m:t>
          </m:r>
          <m:r>
            <m:rPr>
              <m:nor/>
            </m:rPr>
            <w:rPr>
              <w:rFonts w:ascii="Cambria Math" w:hAnsi="Cambria Math" w:cs="Arial"/>
              <w:b/>
              <w:bCs/>
            </w:rPr>
            <m:t>gallons of water</m:t>
          </m:r>
          <m:r>
            <m:rPr>
              <m:sty m:val="p"/>
            </m:rPr>
            <w:rPr>
              <w:rFonts w:ascii="Arial" w:eastAsiaTheme="minorEastAsia" w:hAnsi="Arial" w:cs="Arial"/>
            </w:rPr>
            <w:br/>
          </m:r>
        </m:oMath>
        <m:oMath>
          <m:r>
            <m:rPr>
              <m:sty m:val="p"/>
            </m:rPr>
            <w:rPr>
              <w:rFonts w:ascii="Arial" w:eastAsiaTheme="minorEastAsia" w:hAnsi="Arial" w:cs="Arial"/>
            </w:rPr>
            <w:br/>
          </m:r>
        </m:oMath>
        <m:oMath>
          <m:f>
            <m:fPr>
              <m:ctrlPr>
                <w:rPr>
                  <w:rFonts w:ascii="Cambria Math" w:hAnsi="Cambria Math" w:cs="Arial"/>
                  <w:i/>
                </w:rPr>
              </m:ctrlPr>
            </m:fPr>
            <m:num>
              <m:r>
                <w:rPr>
                  <w:rFonts w:ascii="Cambria Math" w:hAnsi="Cambria Math" w:cs="Arial"/>
                </w:rPr>
                <m:t xml:space="preserve">15 </m:t>
              </m:r>
              <m:r>
                <m:rPr>
                  <m:nor/>
                </m:rPr>
                <w:rPr>
                  <w:rFonts w:ascii="Cambria Math" w:hAnsi="Cambria Math" w:cs="Arial"/>
                  <w:strike/>
                </w:rPr>
                <m:t>acres</m:t>
              </m:r>
            </m:num>
            <m:den>
              <m:r>
                <w:rPr>
                  <w:rFonts w:ascii="Cambria Math" w:hAnsi="Cambria Math" w:cs="Arial"/>
                </w:rPr>
                <m:t xml:space="preserve">1 </m:t>
              </m:r>
              <m:r>
                <m:rPr>
                  <m:nor/>
                </m:rPr>
                <w:rPr>
                  <w:rFonts w:ascii="Cambria Math" w:hAnsi="Cambria Math" w:cs="Arial"/>
                </w:rPr>
                <m:t>tank</m:t>
              </m:r>
            </m:den>
          </m:f>
          <m:r>
            <w:rPr>
              <w:rFonts w:ascii="Cambria Math" w:hAnsi="Cambria Math" w:cs="Arial"/>
            </w:rPr>
            <m:t>×</m:t>
          </m:r>
          <m:f>
            <m:fPr>
              <m:ctrlPr>
                <w:rPr>
                  <w:rFonts w:ascii="Cambria Math" w:hAnsi="Cambria Math" w:cs="Arial"/>
                  <w:i/>
                </w:rPr>
              </m:ctrlPr>
            </m:fPr>
            <m:num>
              <m:r>
                <w:rPr>
                  <w:rFonts w:ascii="Cambria Math" w:hAnsi="Cambria Math" w:cs="Arial"/>
                </w:rPr>
                <m:t xml:space="preserve">8 </m:t>
              </m:r>
              <m:r>
                <m:rPr>
                  <m:nor/>
                </m:rPr>
                <w:rPr>
                  <w:rFonts w:ascii="Cambria Math" w:hAnsi="Cambria Math" w:cs="Arial"/>
                  <w:strike/>
                </w:rPr>
                <m:t>fl. oz.</m:t>
              </m:r>
            </m:num>
            <m:den>
              <m:r>
                <w:rPr>
                  <w:rFonts w:ascii="Cambria Math" w:hAnsi="Cambria Math" w:cs="Arial"/>
                </w:rPr>
                <m:t xml:space="preserve">1 </m:t>
              </m:r>
              <m:r>
                <m:rPr>
                  <m:nor/>
                </m:rPr>
                <w:rPr>
                  <w:rFonts w:ascii="Cambria Math" w:hAnsi="Cambria Math" w:cs="Arial"/>
                  <w:strike/>
                </w:rPr>
                <m:t>acre</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 </m:t>
              </m:r>
              <m:r>
                <m:rPr>
                  <m:nor/>
                </m:rPr>
                <w:rPr>
                  <w:rFonts w:ascii="Cambria Math" w:hAnsi="Cambria Math" w:cs="Arial"/>
                </w:rPr>
                <m:t>gallon</m:t>
              </m:r>
            </m:num>
            <m:den>
              <m:r>
                <w:rPr>
                  <w:rFonts w:ascii="Cambria Math" w:hAnsi="Cambria Math" w:cs="Arial"/>
                </w:rPr>
                <m:t xml:space="preserve">128 </m:t>
              </m:r>
              <m:r>
                <m:rPr>
                  <m:nor/>
                </m:rPr>
                <w:rPr>
                  <w:rFonts w:ascii="Cambria Math" w:hAnsi="Cambria Math" w:cs="Arial"/>
                  <w:strike/>
                </w:rPr>
                <m:t>fl. oz.</m:t>
              </m:r>
            </m:den>
          </m:f>
          <m:r>
            <w:rPr>
              <w:rFonts w:ascii="Cambria Math" w:hAnsi="Cambria Math" w:cs="Arial"/>
            </w:rPr>
            <m:t>=</m:t>
          </m:r>
          <m:r>
            <m:rPr>
              <m:sty m:val="bi"/>
            </m:rPr>
            <w:rPr>
              <w:rFonts w:ascii="Cambria Math" w:hAnsi="Cambria Math" w:cs="Arial"/>
            </w:rPr>
            <m:t xml:space="preserve">0.94 </m:t>
          </m:r>
          <m:r>
            <m:rPr>
              <m:nor/>
            </m:rPr>
            <w:rPr>
              <w:rFonts w:ascii="Cambria Math" w:hAnsi="Cambria Math" w:cs="Arial"/>
              <w:b/>
              <w:bCs/>
            </w:rPr>
            <m:t>gallons of pesticide in partial tank</m:t>
          </m:r>
          <m:r>
            <m:rPr>
              <m:sty m:val="p"/>
            </m:rPr>
            <w:rPr>
              <w:rFonts w:ascii="Arial" w:eastAsiaTheme="minorEastAsia" w:hAnsi="Arial" w:cs="Arial"/>
            </w:rPr>
            <w:br/>
          </m:r>
        </m:oMath>
        <m:oMath>
          <m:r>
            <m:rPr>
              <m:sty m:val="p"/>
            </m:rPr>
            <w:rPr>
              <w:rFonts w:ascii="Arial" w:eastAsiaTheme="minorEastAsia" w:hAnsi="Arial" w:cs="Arial"/>
            </w:rPr>
            <w:br/>
          </m:r>
        </m:oMath>
        <m:oMath>
          <m:f>
            <m:fPr>
              <m:ctrlPr>
                <w:rPr>
                  <w:rFonts w:ascii="Cambria Math" w:hAnsi="Cambria Math" w:cs="Arial"/>
                  <w:i/>
                </w:rPr>
              </m:ctrlPr>
            </m:fPr>
            <m:num>
              <m:r>
                <w:rPr>
                  <w:rFonts w:ascii="Cambria Math" w:hAnsi="Cambria Math" w:cs="Arial"/>
                </w:rPr>
                <m:t xml:space="preserve">20 </m:t>
              </m:r>
              <m:r>
                <m:rPr>
                  <m:nor/>
                </m:rPr>
                <w:rPr>
                  <w:rFonts w:ascii="Cambria Math" w:hAnsi="Cambria Math" w:cs="Arial"/>
                </w:rPr>
                <m:t>gallons</m:t>
              </m:r>
            </m:num>
            <m:den>
              <m:r>
                <w:rPr>
                  <w:rFonts w:ascii="Cambria Math" w:hAnsi="Cambria Math" w:cs="Arial"/>
                </w:rPr>
                <m:t xml:space="preserve">1 </m:t>
              </m:r>
              <m:r>
                <m:rPr>
                  <m:nor/>
                </m:rPr>
                <w:rPr>
                  <w:rFonts w:ascii="Cambria Math" w:hAnsi="Cambria Math" w:cs="Arial"/>
                  <w:strike/>
                </w:rPr>
                <m:t>acre</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15 </m:t>
              </m:r>
              <m:r>
                <m:rPr>
                  <m:nor/>
                </m:rPr>
                <w:rPr>
                  <w:rFonts w:ascii="Cambria Math" w:hAnsi="Cambria Math" w:cs="Arial"/>
                  <w:strike/>
                </w:rPr>
                <m:t>acres</m:t>
              </m:r>
            </m:num>
            <m:den>
              <m:r>
                <w:rPr>
                  <w:rFonts w:ascii="Cambria Math" w:hAnsi="Cambria Math" w:cs="Arial"/>
                </w:rPr>
                <m:t>1</m:t>
              </m:r>
            </m:den>
          </m:f>
          <m:r>
            <w:rPr>
              <w:rFonts w:ascii="Cambria Math" w:hAnsi="Cambria Math" w:cs="Arial"/>
            </w:rPr>
            <m:t>=</m:t>
          </m:r>
          <m:r>
            <m:rPr>
              <m:sty m:val="bi"/>
            </m:rPr>
            <w:rPr>
              <w:rFonts w:ascii="Cambria Math" w:hAnsi="Cambria Math" w:cs="Arial"/>
            </w:rPr>
            <m:t xml:space="preserve">300 </m:t>
          </m:r>
          <m:r>
            <m:rPr>
              <m:nor/>
            </m:rPr>
            <w:rPr>
              <w:rFonts w:ascii="Cambria Math" w:hAnsi="Cambria Math" w:cs="Arial"/>
              <w:b/>
              <w:bCs/>
            </w:rPr>
            <m:t>gallons of spray mixture for partial tank</m:t>
          </m:r>
          <m:r>
            <m:rPr>
              <m:sty m:val="p"/>
            </m:rPr>
            <w:rPr>
              <w:rFonts w:ascii="Arial" w:eastAsiaTheme="minorEastAsia" w:hAnsi="Arial" w:cs="Arial"/>
            </w:rPr>
            <w:br/>
          </m:r>
        </m:oMath>
        <m:oMath>
          <m:r>
            <m:rPr>
              <m:sty m:val="p"/>
            </m:rPr>
            <w:rPr>
              <w:rFonts w:ascii="Arial" w:eastAsiaTheme="minorEastAsia" w:hAnsi="Arial" w:cs="Arial"/>
            </w:rPr>
            <w:br/>
          </m:r>
        </m:oMath>
        <m:oMath>
          <m:r>
            <w:rPr>
              <w:rFonts w:ascii="Cambria Math" w:hAnsi="Cambria Math" w:cs="Arial"/>
            </w:rPr>
            <m:t xml:space="preserve">300 </m:t>
          </m:r>
          <m:r>
            <m:rPr>
              <m:nor/>
            </m:rPr>
            <w:rPr>
              <w:rFonts w:ascii="Cambria Math" w:hAnsi="Cambria Math" w:cs="Arial"/>
            </w:rPr>
            <m:t>total gallons</m:t>
          </m:r>
          <m:r>
            <w:rPr>
              <w:rFonts w:ascii="Cambria Math" w:hAnsi="Cambria Math" w:cs="Arial"/>
            </w:rPr>
            <m:t xml:space="preserve">-0.94 </m:t>
          </m:r>
          <m:r>
            <m:rPr>
              <m:nor/>
            </m:rPr>
            <w:rPr>
              <w:rFonts w:ascii="Cambria Math" w:hAnsi="Cambria Math" w:cs="Arial"/>
            </w:rPr>
            <m:t>gallons of pesticide</m:t>
          </m:r>
          <m:r>
            <w:rPr>
              <w:rFonts w:ascii="Cambria Math" w:hAnsi="Cambria Math" w:cs="Arial"/>
            </w:rPr>
            <m:t>=</m:t>
          </m:r>
          <m:r>
            <m:rPr>
              <m:sty m:val="bi"/>
            </m:rPr>
            <w:rPr>
              <w:rFonts w:ascii="Cambria Math" w:hAnsi="Cambria Math" w:cs="Arial"/>
            </w:rPr>
            <m:t xml:space="preserve">299.06 </m:t>
          </m:r>
          <m:r>
            <m:rPr>
              <m:nor/>
            </m:rPr>
            <w:rPr>
              <w:rFonts w:ascii="Cambria Math" w:hAnsi="Cambria Math" w:cs="Arial"/>
              <w:b/>
              <w:bCs/>
            </w:rPr>
            <m:t>gallons of water</m:t>
          </m:r>
        </m:oMath>
      </m:oMathPara>
    </w:p>
    <w:p w14:paraId="2208196D" w14:textId="7C397069" w:rsidR="00F2517A" w:rsidRPr="00F2517A" w:rsidRDefault="00F2517A" w:rsidP="00871C2B">
      <w:pPr>
        <w:pStyle w:val="ListParagraph"/>
        <w:numPr>
          <w:ilvl w:val="0"/>
          <w:numId w:val="2"/>
        </w:numPr>
        <w:spacing w:after="360"/>
        <w:contextualSpacing w:val="0"/>
        <w:rPr>
          <w:rFonts w:ascii="Arial" w:hAnsi="Arial" w:cs="Arial"/>
        </w:rPr>
      </w:pPr>
      <w:r>
        <w:rPr>
          <w:rFonts w:ascii="Arial" w:hAnsi="Arial" w:cs="Arial"/>
        </w:rPr>
        <w:t>The first equation below shows how to find the total gallons of spray mixture we need. The second equation below shows how to find the gallons of pesticide we need, even though the rate given on the label is in quarts per acre. The third equation below shows how to find the amount of carrier water we need.</w:t>
      </w:r>
      <w:r>
        <w:rPr>
          <w:rFonts w:ascii="Arial" w:hAnsi="Arial" w:cs="Arial"/>
        </w:rPr>
        <w:br/>
      </w:r>
      <w:r>
        <w:rPr>
          <w:rFonts w:ascii="Arial" w:hAnsi="Arial" w:cs="Arial"/>
        </w:rPr>
        <w:br/>
      </w:r>
      <m:oMathPara>
        <m:oMath>
          <m:f>
            <m:fPr>
              <m:ctrlPr>
                <w:rPr>
                  <w:rFonts w:ascii="Cambria Math" w:hAnsi="Cambria Math" w:cs="Arial"/>
                  <w:i/>
                </w:rPr>
              </m:ctrlPr>
            </m:fPr>
            <m:num>
              <m:r>
                <w:rPr>
                  <w:rFonts w:ascii="Cambria Math" w:hAnsi="Cambria Math" w:cs="Arial"/>
                </w:rPr>
                <m:t xml:space="preserve">20 </m:t>
              </m:r>
              <m:r>
                <m:rPr>
                  <m:nor/>
                </m:rPr>
                <w:rPr>
                  <w:rFonts w:ascii="Cambria Math" w:hAnsi="Cambria Math" w:cs="Arial"/>
                </w:rPr>
                <m:t>gallons</m:t>
              </m:r>
            </m:num>
            <m:den>
              <m:r>
                <w:rPr>
                  <w:rFonts w:ascii="Cambria Math" w:hAnsi="Cambria Math" w:cs="Arial"/>
                </w:rPr>
                <m:t xml:space="preserve">1 </m:t>
              </m:r>
              <m:r>
                <m:rPr>
                  <m:nor/>
                </m:rPr>
                <w:rPr>
                  <w:rFonts w:ascii="Cambria Math" w:hAnsi="Cambria Math" w:cs="Arial"/>
                  <w:strike/>
                </w:rPr>
                <m:t>acre</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10 </m:t>
              </m:r>
              <m:r>
                <m:rPr>
                  <m:nor/>
                </m:rPr>
                <w:rPr>
                  <w:rFonts w:ascii="Cambria Math" w:hAnsi="Cambria Math" w:cs="Arial"/>
                  <w:strike/>
                </w:rPr>
                <m:t>acres</m:t>
              </m:r>
            </m:num>
            <m:den>
              <m:r>
                <w:rPr>
                  <w:rFonts w:ascii="Cambria Math" w:hAnsi="Cambria Math" w:cs="Arial"/>
                </w:rPr>
                <m:t>1</m:t>
              </m:r>
            </m:den>
          </m:f>
          <m:r>
            <w:rPr>
              <w:rFonts w:ascii="Cambria Math" w:hAnsi="Cambria Math" w:cs="Arial"/>
            </w:rPr>
            <m:t>=</m:t>
          </m:r>
          <m:r>
            <m:rPr>
              <m:sty m:val="bi"/>
            </m:rPr>
            <w:rPr>
              <w:rFonts w:ascii="Cambria Math" w:hAnsi="Cambria Math" w:cs="Arial"/>
            </w:rPr>
            <m:t xml:space="preserve">200 </m:t>
          </m:r>
          <m:r>
            <m:rPr>
              <m:nor/>
            </m:rPr>
            <w:rPr>
              <w:rFonts w:ascii="Cambria Math" w:hAnsi="Cambria Math" w:cs="Arial"/>
              <w:b/>
              <w:bCs/>
            </w:rPr>
            <m:t>gallons of spray mixture</m:t>
          </m:r>
          <m:r>
            <m:rPr>
              <m:sty m:val="p"/>
            </m:rPr>
            <w:rPr>
              <w:rFonts w:ascii="Arial" w:hAnsi="Arial" w:cs="Arial"/>
            </w:rPr>
            <w:br/>
          </m:r>
        </m:oMath>
        <m:oMath>
          <m:r>
            <m:rPr>
              <m:sty m:val="p"/>
            </m:rPr>
            <w:rPr>
              <w:rFonts w:ascii="Arial" w:hAnsi="Arial" w:cs="Arial"/>
            </w:rPr>
            <w:br/>
          </m:r>
        </m:oMath>
        <m:oMath>
          <m:f>
            <m:fPr>
              <m:ctrlPr>
                <w:rPr>
                  <w:rFonts w:ascii="Cambria Math" w:hAnsi="Cambria Math" w:cs="Arial"/>
                  <w:i/>
                </w:rPr>
              </m:ctrlPr>
            </m:fPr>
            <m:num>
              <m:r>
                <w:rPr>
                  <w:rFonts w:ascii="Cambria Math" w:hAnsi="Cambria Math" w:cs="Arial"/>
                </w:rPr>
                <m:t xml:space="preserve">2.7 </m:t>
              </m:r>
              <m:r>
                <m:rPr>
                  <m:nor/>
                </m:rPr>
                <w:rPr>
                  <w:rFonts w:ascii="Cambria Math" w:hAnsi="Cambria Math" w:cs="Arial"/>
                  <w:strike/>
                </w:rPr>
                <m:t>quarts</m:t>
              </m:r>
            </m:num>
            <m:den>
              <m:r>
                <w:rPr>
                  <w:rFonts w:ascii="Cambria Math" w:hAnsi="Cambria Math" w:cs="Arial"/>
                </w:rPr>
                <m:t xml:space="preserve">1 </m:t>
              </m:r>
              <m:r>
                <m:rPr>
                  <m:nor/>
                </m:rPr>
                <w:rPr>
                  <w:rFonts w:ascii="Cambria Math" w:hAnsi="Cambria Math" w:cs="Arial"/>
                  <w:strike/>
                </w:rPr>
                <m:t>acre</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 </m:t>
              </m:r>
              <m:r>
                <m:rPr>
                  <m:nor/>
                </m:rPr>
                <w:rPr>
                  <w:rFonts w:ascii="Cambria Math" w:hAnsi="Cambria Math" w:cs="Arial"/>
                </w:rPr>
                <m:t>gallon</m:t>
              </m:r>
            </m:num>
            <m:den>
              <m:r>
                <w:rPr>
                  <w:rFonts w:ascii="Cambria Math" w:hAnsi="Cambria Math" w:cs="Arial"/>
                </w:rPr>
                <m:t xml:space="preserve">4 </m:t>
              </m:r>
              <m:r>
                <m:rPr>
                  <m:nor/>
                </m:rPr>
                <w:rPr>
                  <w:rFonts w:ascii="Cambria Math" w:hAnsi="Cambria Math" w:cs="Arial"/>
                  <w:strike/>
                </w:rPr>
                <m:t>quarts</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10 </m:t>
              </m:r>
              <m:r>
                <m:rPr>
                  <m:nor/>
                </m:rPr>
                <w:rPr>
                  <w:rFonts w:ascii="Cambria Math" w:hAnsi="Cambria Math" w:cs="Arial"/>
                  <w:strike/>
                </w:rPr>
                <m:t>acres</m:t>
              </m:r>
            </m:num>
            <m:den>
              <m:r>
                <w:rPr>
                  <w:rFonts w:ascii="Cambria Math" w:hAnsi="Cambria Math" w:cs="Arial"/>
                </w:rPr>
                <m:t>1</m:t>
              </m:r>
            </m:den>
          </m:f>
          <m:r>
            <w:rPr>
              <w:rFonts w:ascii="Cambria Math" w:hAnsi="Cambria Math" w:cs="Arial"/>
            </w:rPr>
            <m:t>=</m:t>
          </m:r>
          <m:r>
            <m:rPr>
              <m:sty m:val="bi"/>
            </m:rPr>
            <w:rPr>
              <w:rFonts w:ascii="Cambria Math" w:hAnsi="Cambria Math" w:cs="Arial"/>
            </w:rPr>
            <m:t xml:space="preserve">6.75 </m:t>
          </m:r>
          <m:r>
            <m:rPr>
              <m:nor/>
            </m:rPr>
            <w:rPr>
              <w:rFonts w:ascii="Cambria Math" w:hAnsi="Cambria Math" w:cs="Arial"/>
              <w:b/>
              <w:bCs/>
            </w:rPr>
            <m:t>gallons of pesticide</m:t>
          </m:r>
          <m:r>
            <m:rPr>
              <m:sty m:val="p"/>
            </m:rPr>
            <w:rPr>
              <w:rFonts w:ascii="Arial" w:eastAsiaTheme="minorEastAsia" w:hAnsi="Arial" w:cs="Arial"/>
            </w:rPr>
            <w:br/>
          </m:r>
        </m:oMath>
        <m:oMath>
          <m:r>
            <m:rPr>
              <m:sty m:val="p"/>
            </m:rPr>
            <w:rPr>
              <w:rFonts w:ascii="Arial" w:eastAsiaTheme="minorEastAsia" w:hAnsi="Arial" w:cs="Arial"/>
            </w:rPr>
            <w:br/>
          </m:r>
        </m:oMath>
        <m:oMath>
          <m:r>
            <w:rPr>
              <w:rFonts w:ascii="Cambria Math" w:hAnsi="Cambria Math" w:cs="Arial"/>
            </w:rPr>
            <m:t xml:space="preserve">200 </m:t>
          </m:r>
          <m:r>
            <m:rPr>
              <m:nor/>
            </m:rPr>
            <w:rPr>
              <w:rFonts w:ascii="Cambria Math" w:hAnsi="Cambria Math" w:cs="Arial"/>
            </w:rPr>
            <m:t>total gallons</m:t>
          </m:r>
          <m:r>
            <w:rPr>
              <w:rFonts w:ascii="Cambria Math" w:hAnsi="Cambria Math" w:cs="Arial"/>
            </w:rPr>
            <m:t xml:space="preserve">-6.75 </m:t>
          </m:r>
          <m:r>
            <m:rPr>
              <m:nor/>
            </m:rPr>
            <w:rPr>
              <w:rFonts w:ascii="Cambria Math" w:hAnsi="Cambria Math" w:cs="Arial"/>
            </w:rPr>
            <m:t>gallons of pesticide</m:t>
          </m:r>
          <m:r>
            <w:rPr>
              <w:rFonts w:ascii="Cambria Math" w:hAnsi="Cambria Math" w:cs="Arial"/>
            </w:rPr>
            <m:t>=</m:t>
          </m:r>
          <m:r>
            <m:rPr>
              <m:sty m:val="bi"/>
            </m:rPr>
            <w:rPr>
              <w:rFonts w:ascii="Cambria Math" w:hAnsi="Cambria Math" w:cs="Arial"/>
            </w:rPr>
            <m:t xml:space="preserve">193.25 </m:t>
          </m:r>
          <m:r>
            <m:rPr>
              <m:nor/>
            </m:rPr>
            <w:rPr>
              <w:rFonts w:ascii="Cambria Math" w:hAnsi="Cambria Math" w:cs="Arial"/>
              <w:b/>
              <w:bCs/>
            </w:rPr>
            <m:t>gallons of water</m:t>
          </m:r>
        </m:oMath>
      </m:oMathPara>
    </w:p>
    <w:p w14:paraId="33340298" w14:textId="0F2E9FE2" w:rsidR="00F2517A" w:rsidRPr="00F2517A" w:rsidRDefault="00F2517A" w:rsidP="00871C2B">
      <w:pPr>
        <w:pStyle w:val="ListParagraph"/>
        <w:numPr>
          <w:ilvl w:val="0"/>
          <w:numId w:val="2"/>
        </w:numPr>
        <w:spacing w:after="360"/>
        <w:contextualSpacing w:val="0"/>
        <w:rPr>
          <w:rFonts w:ascii="Arial" w:hAnsi="Arial" w:cs="Arial"/>
        </w:rPr>
      </w:pPr>
      <w:r>
        <w:rPr>
          <w:rFonts w:ascii="Arial" w:hAnsi="Arial" w:cs="Arial"/>
        </w:rPr>
        <w:lastRenderedPageBreak/>
        <w:t>First, determine how many square feet need treatment. The first equation below tells us that the area to be treated is 12,000 sq. ft. The second equation below shows how to find the total gallons of spray mixture we need to treat 12,000 sq. ft. The third equation below shows how to find the amount of pesticide we need, expressed in fl. oz. The fourth equation below shows how to find the amount of pesticide we need, expressed in gallons. This will be useful when finding the amount of carrier water we need. The fifth equation below shows how to find the amount of carrier water we need.</w:t>
      </w:r>
      <w:r>
        <w:rPr>
          <w:rFonts w:ascii="Arial" w:hAnsi="Arial" w:cs="Arial"/>
        </w:rPr>
        <w:br/>
      </w:r>
      <w:r>
        <w:rPr>
          <w:rFonts w:ascii="Arial" w:hAnsi="Arial" w:cs="Arial"/>
        </w:rPr>
        <w:br/>
      </w:r>
      <m:oMathPara>
        <m:oMath>
          <m:r>
            <w:rPr>
              <w:rFonts w:ascii="Cambria Math" w:hAnsi="Cambria Math" w:cs="Arial"/>
            </w:rPr>
            <m:t xml:space="preserve">300 </m:t>
          </m:r>
          <m:r>
            <m:rPr>
              <m:nor/>
            </m:rPr>
            <w:rPr>
              <w:rFonts w:ascii="Cambria Math" w:hAnsi="Cambria Math" w:cs="Arial"/>
            </w:rPr>
            <m:t>feet</m:t>
          </m:r>
          <m:r>
            <w:rPr>
              <w:rFonts w:ascii="Cambria Math" w:hAnsi="Cambria Math" w:cs="Arial"/>
            </w:rPr>
            <m:t xml:space="preserve">×40 </m:t>
          </m:r>
          <m:r>
            <m:rPr>
              <m:nor/>
            </m:rPr>
            <w:rPr>
              <w:rFonts w:ascii="Cambria Math" w:hAnsi="Cambria Math" w:cs="Arial"/>
            </w:rPr>
            <m:t>feet</m:t>
          </m:r>
          <m:r>
            <w:rPr>
              <w:rFonts w:ascii="Cambria Math" w:hAnsi="Cambria Math" w:cs="Arial"/>
            </w:rPr>
            <m:t xml:space="preserve">=12,000 </m:t>
          </m:r>
          <m:r>
            <m:rPr>
              <m:nor/>
            </m:rPr>
            <w:rPr>
              <w:rFonts w:ascii="Cambria Math" w:hAnsi="Cambria Math" w:cs="Arial"/>
            </w:rPr>
            <m:t>sq. ft.</m:t>
          </m:r>
          <m:r>
            <m:rPr>
              <m:sty m:val="p"/>
            </m:rPr>
            <w:rPr>
              <w:rFonts w:ascii="Arial" w:eastAsiaTheme="minorEastAsia" w:hAnsi="Arial" w:cs="Arial"/>
            </w:rPr>
            <w:br/>
          </m:r>
        </m:oMath>
        <m:oMath>
          <m:r>
            <m:rPr>
              <m:sty m:val="p"/>
            </m:rPr>
            <w:rPr>
              <w:rFonts w:ascii="Arial" w:eastAsiaTheme="minorEastAsia" w:hAnsi="Arial" w:cs="Arial"/>
            </w:rPr>
            <w:br/>
          </m:r>
        </m:oMath>
        <m:oMath>
          <m:f>
            <m:fPr>
              <m:ctrlPr>
                <w:rPr>
                  <w:rFonts w:ascii="Cambria Math" w:hAnsi="Cambria Math" w:cs="Arial"/>
                  <w:i/>
                </w:rPr>
              </m:ctrlPr>
            </m:fPr>
            <m:num>
              <m:r>
                <w:rPr>
                  <w:rFonts w:ascii="Cambria Math" w:hAnsi="Cambria Math" w:cs="Arial"/>
                </w:rPr>
                <m:t xml:space="preserve">2 </m:t>
              </m:r>
              <m:r>
                <m:rPr>
                  <m:nor/>
                </m:rPr>
                <w:rPr>
                  <w:rFonts w:ascii="Cambria Math" w:hAnsi="Cambria Math" w:cs="Arial"/>
                </w:rPr>
                <m:t>gallons</m:t>
              </m:r>
            </m:num>
            <m:den>
              <m:r>
                <w:rPr>
                  <w:rFonts w:ascii="Cambria Math" w:hAnsi="Cambria Math" w:cs="Arial"/>
                </w:rPr>
                <m:t xml:space="preserve">250 </m:t>
              </m:r>
              <m:r>
                <m:rPr>
                  <m:nor/>
                </m:rPr>
                <w:rPr>
                  <w:rFonts w:ascii="Cambria Math" w:hAnsi="Cambria Math" w:cs="Arial"/>
                  <w:strike/>
                </w:rPr>
                <m:t>sq. ft.</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12,000 </m:t>
              </m:r>
              <m:r>
                <m:rPr>
                  <m:nor/>
                </m:rPr>
                <w:rPr>
                  <w:rFonts w:ascii="Cambria Math" w:hAnsi="Cambria Math" w:cs="Arial"/>
                  <w:strike/>
                </w:rPr>
                <m:t>sq. ft.</m:t>
              </m:r>
            </m:num>
            <m:den>
              <m:r>
                <w:rPr>
                  <w:rFonts w:ascii="Cambria Math" w:hAnsi="Cambria Math" w:cs="Arial"/>
                </w:rPr>
                <m:t>1</m:t>
              </m:r>
            </m:den>
          </m:f>
          <m:r>
            <w:rPr>
              <w:rFonts w:ascii="Cambria Math" w:hAnsi="Cambria Math" w:cs="Arial"/>
            </w:rPr>
            <m:t>=</m:t>
          </m:r>
          <m:r>
            <m:rPr>
              <m:sty m:val="bi"/>
            </m:rPr>
            <w:rPr>
              <w:rFonts w:ascii="Cambria Math" w:hAnsi="Cambria Math" w:cs="Arial"/>
            </w:rPr>
            <m:t xml:space="preserve">96 </m:t>
          </m:r>
          <m:r>
            <m:rPr>
              <m:nor/>
            </m:rPr>
            <w:rPr>
              <w:rFonts w:ascii="Cambria Math" w:hAnsi="Cambria Math" w:cs="Arial"/>
              <w:b/>
              <w:bCs/>
            </w:rPr>
            <m:t>gallons of spray mixture</m:t>
          </m:r>
          <m:r>
            <m:rPr>
              <m:sty m:val="p"/>
            </m:rPr>
            <w:rPr>
              <w:rFonts w:ascii="Arial" w:eastAsiaTheme="minorEastAsia" w:hAnsi="Arial" w:cs="Arial"/>
            </w:rPr>
            <w:br/>
          </m:r>
        </m:oMath>
        <m:oMath>
          <m:r>
            <m:rPr>
              <m:sty m:val="p"/>
            </m:rPr>
            <w:rPr>
              <w:rFonts w:ascii="Arial" w:eastAsiaTheme="minorEastAsia" w:hAnsi="Arial" w:cs="Arial"/>
            </w:rPr>
            <w:br/>
          </m:r>
        </m:oMath>
        <m:oMath>
          <m:f>
            <m:fPr>
              <m:ctrlPr>
                <w:rPr>
                  <w:rFonts w:ascii="Cambria Math" w:hAnsi="Cambria Math" w:cs="Arial"/>
                  <w:i/>
                </w:rPr>
              </m:ctrlPr>
            </m:fPr>
            <m:num>
              <m:r>
                <w:rPr>
                  <w:rFonts w:ascii="Cambria Math" w:hAnsi="Cambria Math" w:cs="Arial"/>
                </w:rPr>
                <m:t xml:space="preserve">4 </m:t>
              </m:r>
              <m:r>
                <m:rPr>
                  <m:nor/>
                </m:rPr>
                <w:rPr>
                  <w:rFonts w:ascii="Cambria Math" w:hAnsi="Cambria Math" w:cs="Arial"/>
                </w:rPr>
                <m:t>fl. oz.</m:t>
              </m:r>
            </m:num>
            <m:den>
              <m:r>
                <w:rPr>
                  <w:rFonts w:ascii="Cambria Math" w:hAnsi="Cambria Math" w:cs="Arial"/>
                </w:rPr>
                <m:t xml:space="preserve">1,000 </m:t>
              </m:r>
              <m:r>
                <m:rPr>
                  <m:nor/>
                </m:rPr>
                <w:rPr>
                  <w:rFonts w:ascii="Cambria Math" w:hAnsi="Cambria Math" w:cs="Arial"/>
                  <w:strike/>
                </w:rPr>
                <m:t>sq. ft.</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12,000 </m:t>
              </m:r>
              <m:r>
                <m:rPr>
                  <m:nor/>
                </m:rPr>
                <w:rPr>
                  <w:rFonts w:ascii="Cambria Math" w:hAnsi="Cambria Math" w:cs="Arial"/>
                  <w:strike/>
                </w:rPr>
                <m:t>sq. ft.</m:t>
              </m:r>
            </m:num>
            <m:den>
              <m:r>
                <w:rPr>
                  <w:rFonts w:ascii="Cambria Math" w:hAnsi="Cambria Math" w:cs="Arial"/>
                </w:rPr>
                <m:t>1</m:t>
              </m:r>
            </m:den>
          </m:f>
          <m:r>
            <w:rPr>
              <w:rFonts w:ascii="Cambria Math" w:hAnsi="Cambria Math" w:cs="Arial"/>
            </w:rPr>
            <m:t>=</m:t>
          </m:r>
          <m:r>
            <m:rPr>
              <m:sty m:val="bi"/>
            </m:rPr>
            <w:rPr>
              <w:rFonts w:ascii="Cambria Math" w:hAnsi="Cambria Math" w:cs="Arial"/>
            </w:rPr>
            <m:t xml:space="preserve">48 </m:t>
          </m:r>
          <m:r>
            <m:rPr>
              <m:nor/>
            </m:rPr>
            <w:rPr>
              <w:rFonts w:ascii="Cambria Math" w:hAnsi="Cambria Math" w:cs="Arial"/>
              <w:b/>
              <w:bCs/>
            </w:rPr>
            <m:t>fl. oz. of pesticide</m:t>
          </m:r>
          <m:r>
            <m:rPr>
              <m:sty m:val="p"/>
            </m:rPr>
            <w:rPr>
              <w:rFonts w:ascii="Arial" w:eastAsiaTheme="minorEastAsia" w:hAnsi="Arial" w:cs="Arial"/>
            </w:rPr>
            <w:br/>
          </m:r>
        </m:oMath>
        <m:oMath>
          <m:r>
            <m:rPr>
              <m:sty m:val="p"/>
            </m:rPr>
            <w:rPr>
              <w:rFonts w:ascii="Arial" w:eastAsiaTheme="minorEastAsia" w:hAnsi="Arial" w:cs="Arial"/>
            </w:rPr>
            <w:br/>
          </m:r>
        </m:oMath>
        <m:oMath>
          <m:f>
            <m:fPr>
              <m:ctrlPr>
                <w:rPr>
                  <w:rFonts w:ascii="Cambria Math" w:hAnsi="Cambria Math" w:cs="Arial"/>
                  <w:i/>
                </w:rPr>
              </m:ctrlPr>
            </m:fPr>
            <m:num>
              <m:r>
                <w:rPr>
                  <w:rFonts w:ascii="Cambria Math" w:hAnsi="Cambria Math" w:cs="Arial"/>
                </w:rPr>
                <m:t xml:space="preserve">4 </m:t>
              </m:r>
              <m:r>
                <m:rPr>
                  <m:nor/>
                </m:rPr>
                <w:rPr>
                  <w:rFonts w:ascii="Cambria Math" w:hAnsi="Cambria Math" w:cs="Arial"/>
                  <w:strike/>
                </w:rPr>
                <m:t>fl. oz.</m:t>
              </m:r>
            </m:num>
            <m:den>
              <m:r>
                <w:rPr>
                  <w:rFonts w:ascii="Cambria Math" w:hAnsi="Cambria Math" w:cs="Arial"/>
                </w:rPr>
                <m:t xml:space="preserve">1,000 </m:t>
              </m:r>
              <m:r>
                <m:rPr>
                  <m:nor/>
                </m:rPr>
                <w:rPr>
                  <w:rFonts w:ascii="Cambria Math" w:hAnsi="Cambria Math" w:cs="Arial"/>
                  <w:strike/>
                </w:rPr>
                <m:t>sq. ft.</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 </m:t>
              </m:r>
              <m:r>
                <m:rPr>
                  <m:nor/>
                </m:rPr>
                <w:rPr>
                  <w:rFonts w:ascii="Cambria Math" w:hAnsi="Cambria Math" w:cs="Arial"/>
                </w:rPr>
                <m:t>gallon</m:t>
              </m:r>
            </m:num>
            <m:den>
              <m:r>
                <w:rPr>
                  <w:rFonts w:ascii="Cambria Math" w:hAnsi="Cambria Math" w:cs="Arial"/>
                </w:rPr>
                <m:t xml:space="preserve">128 </m:t>
              </m:r>
              <m:r>
                <m:rPr>
                  <m:nor/>
                </m:rPr>
                <w:rPr>
                  <w:rFonts w:ascii="Cambria Math" w:hAnsi="Cambria Math" w:cs="Arial"/>
                  <w:strike/>
                </w:rPr>
                <m:t>fl. oz.</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12,000 </m:t>
              </m:r>
              <m:r>
                <m:rPr>
                  <m:nor/>
                </m:rPr>
                <w:rPr>
                  <w:rFonts w:ascii="Cambria Math" w:hAnsi="Cambria Math" w:cs="Arial"/>
                  <w:strike/>
                </w:rPr>
                <m:t>sq. ft.</m:t>
              </m:r>
            </m:num>
            <m:den>
              <m:r>
                <w:rPr>
                  <w:rFonts w:ascii="Cambria Math" w:hAnsi="Cambria Math" w:cs="Arial"/>
                </w:rPr>
                <m:t>1</m:t>
              </m:r>
            </m:den>
          </m:f>
          <m:r>
            <w:rPr>
              <w:rFonts w:ascii="Cambria Math" w:hAnsi="Cambria Math" w:cs="Arial"/>
            </w:rPr>
            <m:t>=</m:t>
          </m:r>
          <m:r>
            <m:rPr>
              <m:sty m:val="bi"/>
            </m:rPr>
            <w:rPr>
              <w:rFonts w:ascii="Cambria Math" w:hAnsi="Cambria Math" w:cs="Arial"/>
            </w:rPr>
            <m:t xml:space="preserve">0.375 </m:t>
          </m:r>
          <m:r>
            <m:rPr>
              <m:nor/>
            </m:rPr>
            <w:rPr>
              <w:rFonts w:ascii="Cambria Math" w:hAnsi="Cambria Math" w:cs="Arial"/>
              <w:b/>
              <w:bCs/>
            </w:rPr>
            <m:t>gallons of pesticide</m:t>
          </m:r>
          <m:r>
            <m:rPr>
              <m:sty m:val="p"/>
            </m:rPr>
            <w:rPr>
              <w:rFonts w:ascii="Arial" w:eastAsiaTheme="minorEastAsia" w:hAnsi="Arial" w:cs="Arial"/>
            </w:rPr>
            <w:br/>
          </m:r>
        </m:oMath>
        <m:oMath>
          <m:r>
            <m:rPr>
              <m:sty m:val="p"/>
            </m:rPr>
            <w:rPr>
              <w:rFonts w:ascii="Arial" w:eastAsiaTheme="minorEastAsia" w:hAnsi="Arial" w:cs="Arial"/>
            </w:rPr>
            <w:br/>
          </m:r>
        </m:oMath>
        <m:oMath>
          <m:r>
            <w:rPr>
              <w:rFonts w:ascii="Cambria Math" w:hAnsi="Cambria Math" w:cs="Arial"/>
            </w:rPr>
            <m:t xml:space="preserve">96 </m:t>
          </m:r>
          <m:r>
            <m:rPr>
              <m:nor/>
            </m:rPr>
            <w:rPr>
              <w:rFonts w:ascii="Cambria Math" w:hAnsi="Cambria Math" w:cs="Arial"/>
            </w:rPr>
            <m:t>total gallons</m:t>
          </m:r>
          <m:r>
            <w:rPr>
              <w:rFonts w:ascii="Cambria Math" w:hAnsi="Cambria Math" w:cs="Arial"/>
            </w:rPr>
            <m:t xml:space="preserve">-0.375 </m:t>
          </m:r>
          <m:r>
            <m:rPr>
              <m:nor/>
            </m:rPr>
            <w:rPr>
              <w:rFonts w:ascii="Cambria Math" w:hAnsi="Cambria Math" w:cs="Arial"/>
            </w:rPr>
            <m:t>gallons of pesticide</m:t>
          </m:r>
          <m:r>
            <w:rPr>
              <w:rFonts w:ascii="Cambria Math" w:hAnsi="Cambria Math" w:cs="Arial"/>
            </w:rPr>
            <m:t>=</m:t>
          </m:r>
          <m:r>
            <m:rPr>
              <m:sty m:val="bi"/>
            </m:rPr>
            <w:rPr>
              <w:rFonts w:ascii="Cambria Math" w:hAnsi="Cambria Math" w:cs="Arial"/>
            </w:rPr>
            <m:t xml:space="preserve">95.625 </m:t>
          </m:r>
          <m:r>
            <m:rPr>
              <m:nor/>
            </m:rPr>
            <w:rPr>
              <w:rFonts w:ascii="Cambria Math" w:hAnsi="Cambria Math" w:cs="Arial"/>
              <w:b/>
              <w:bCs/>
            </w:rPr>
            <m:t>gallons of water</m:t>
          </m:r>
        </m:oMath>
      </m:oMathPara>
    </w:p>
    <w:sectPr w:rsidR="00F2517A" w:rsidRPr="00F2517A" w:rsidSect="00716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5863"/>
    <w:multiLevelType w:val="hybridMultilevel"/>
    <w:tmpl w:val="8566FD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C561C87"/>
    <w:multiLevelType w:val="hybridMultilevel"/>
    <w:tmpl w:val="8566F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0487011">
    <w:abstractNumId w:val="1"/>
  </w:num>
  <w:num w:numId="2" w16cid:durableId="67102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17A"/>
    <w:rsid w:val="002911CA"/>
    <w:rsid w:val="00452E7C"/>
    <w:rsid w:val="006E4AA9"/>
    <w:rsid w:val="00716F36"/>
    <w:rsid w:val="008229B5"/>
    <w:rsid w:val="00871C2B"/>
    <w:rsid w:val="00A94650"/>
    <w:rsid w:val="00BD237F"/>
    <w:rsid w:val="00C62794"/>
    <w:rsid w:val="00C94F26"/>
    <w:rsid w:val="00E10BA6"/>
    <w:rsid w:val="00F03083"/>
    <w:rsid w:val="00F167DA"/>
    <w:rsid w:val="00F2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0F6A32"/>
  <w14:defaultImageDpi w14:val="32767"/>
  <w15:chartTrackingRefBased/>
  <w15:docId w15:val="{9B3BD40F-0171-9548-861D-F0079098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17A"/>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5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251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1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2517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2517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517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517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517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5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2517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17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517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51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51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51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51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51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17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1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51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517A"/>
    <w:rPr>
      <w:i/>
      <w:iCs/>
      <w:color w:val="404040" w:themeColor="text1" w:themeTint="BF"/>
    </w:rPr>
  </w:style>
  <w:style w:type="paragraph" w:styleId="ListParagraph">
    <w:name w:val="List Paragraph"/>
    <w:basedOn w:val="Normal"/>
    <w:uiPriority w:val="34"/>
    <w:qFormat/>
    <w:rsid w:val="00F2517A"/>
    <w:pPr>
      <w:ind w:left="720"/>
      <w:contextualSpacing/>
    </w:pPr>
  </w:style>
  <w:style w:type="character" w:styleId="IntenseEmphasis">
    <w:name w:val="Intense Emphasis"/>
    <w:basedOn w:val="DefaultParagraphFont"/>
    <w:uiPriority w:val="21"/>
    <w:qFormat/>
    <w:rsid w:val="00F2517A"/>
    <w:rPr>
      <w:i/>
      <w:iCs/>
      <w:color w:val="0F4761" w:themeColor="accent1" w:themeShade="BF"/>
    </w:rPr>
  </w:style>
  <w:style w:type="paragraph" w:styleId="IntenseQuote">
    <w:name w:val="Intense Quote"/>
    <w:basedOn w:val="Normal"/>
    <w:next w:val="Normal"/>
    <w:link w:val="IntenseQuoteChar"/>
    <w:uiPriority w:val="30"/>
    <w:qFormat/>
    <w:rsid w:val="00F25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17A"/>
    <w:rPr>
      <w:i/>
      <w:iCs/>
      <w:color w:val="0F4761" w:themeColor="accent1" w:themeShade="BF"/>
    </w:rPr>
  </w:style>
  <w:style w:type="character" w:styleId="IntenseReference">
    <w:name w:val="Intense Reference"/>
    <w:basedOn w:val="DefaultParagraphFont"/>
    <w:uiPriority w:val="32"/>
    <w:qFormat/>
    <w:rsid w:val="00F2517A"/>
    <w:rPr>
      <w:b/>
      <w:bCs/>
      <w:smallCaps/>
      <w:color w:val="0F4761" w:themeColor="accent1" w:themeShade="BF"/>
      <w:spacing w:val="5"/>
    </w:rPr>
  </w:style>
  <w:style w:type="character" w:styleId="PlaceholderText">
    <w:name w:val="Placeholder Text"/>
    <w:basedOn w:val="DefaultParagraphFont"/>
    <w:uiPriority w:val="99"/>
    <w:semiHidden/>
    <w:rsid w:val="00F251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4</Pages>
  <Words>1007</Words>
  <Characters>4727</Characters>
  <Application>Microsoft Office Word</Application>
  <DocSecurity>0</DocSecurity>
  <Lines>110</Lines>
  <Paragraphs>21</Paragraphs>
  <ScaleCrop>false</ScaleCrop>
  <HeadingPairs>
    <vt:vector size="2" baseType="variant">
      <vt:variant>
        <vt:lpstr>Title</vt:lpstr>
      </vt:variant>
      <vt:variant>
        <vt:i4>1</vt:i4>
      </vt:variant>
    </vt:vector>
  </HeadingPairs>
  <TitlesOfParts>
    <vt:vector size="1" baseType="lpstr">
      <vt:lpstr>Determining the amount of pesticide, amount of carrier, and number of tank loads to use</vt:lpstr>
    </vt:vector>
  </TitlesOfParts>
  <Manager/>
  <Company/>
  <LinksUpToDate>false</LinksUpToDate>
  <CharactersWithSpaces>5729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Determining the amount of pesticide, amount of carrier, and number of tank loads to use</dc:title>
  <dc:subject/>
  <dc:creator/>
  <cp:keywords/>
  <dc:description/>
  <cp:lastModifiedBy>Gregory Puckett</cp:lastModifiedBy>
  <cp:revision>6</cp:revision>
  <dcterms:created xsi:type="dcterms:W3CDTF">2026-03-16T14:41:00Z</dcterms:created>
  <dcterms:modified xsi:type="dcterms:W3CDTF">2026-03-18T20:48:00Z</dcterms:modified>
  <cp:category/>
</cp:coreProperties>
</file>